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878" w:rsidRDefault="00D74878" w:rsidP="00D7487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0" w:name="_Toc41823892"/>
      <w:bookmarkStart w:id="1" w:name="_Toc41877071"/>
    </w:p>
    <w:p w:rsidR="00D74878" w:rsidRDefault="00D74878" w:rsidP="00D7487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</w:p>
    <w:p w:rsidR="00D74878" w:rsidRDefault="00D74878" w:rsidP="00D7487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</w:p>
    <w:p w:rsidR="00D74878" w:rsidRDefault="00D74878" w:rsidP="00D7487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</w:p>
    <w:p w:rsidR="00D74878" w:rsidRDefault="00D74878" w:rsidP="00D7487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</w:p>
    <w:p w:rsidR="00D74878" w:rsidRDefault="00D74878" w:rsidP="00D74878">
      <w:pPr>
        <w:pStyle w:val="Heading1"/>
        <w:jc w:val="left"/>
        <w:rPr>
          <w:rFonts w:ascii="Times New Roman" w:hAnsi="Times New Roman"/>
          <w:color w:val="auto"/>
          <w:sz w:val="32"/>
          <w:szCs w:val="32"/>
          <w:lang w:val="en-GB"/>
        </w:rPr>
      </w:pPr>
    </w:p>
    <w:p w:rsidR="00D74878" w:rsidRPr="001F0845" w:rsidRDefault="00D74878" w:rsidP="00D7487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VOLUME 5</w:t>
      </w:r>
      <w:bookmarkEnd w:id="0"/>
      <w:bookmarkEnd w:id="1"/>
    </w:p>
    <w:p w:rsidR="00D74878" w:rsidRPr="001F0845" w:rsidRDefault="00D74878" w:rsidP="00D7487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</w:p>
    <w:p w:rsidR="00D74878" w:rsidRPr="001F0845" w:rsidRDefault="00D74878" w:rsidP="00D7487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2" w:name="_Toc41823893"/>
      <w:bookmarkStart w:id="3" w:name="_Toc41877072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DESIGN DOCUMENTS</w:t>
      </w:r>
      <w:proofErr w:type="gramStart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,</w:t>
      </w:r>
      <w:proofErr w:type="gramEnd"/>
      <w:r>
        <w:rPr>
          <w:rFonts w:ascii="Times New Roman" w:hAnsi="Times New Roman"/>
          <w:color w:val="auto"/>
          <w:sz w:val="32"/>
          <w:szCs w:val="32"/>
          <w:lang w:val="en-GB"/>
        </w:rPr>
        <w:br/>
      </w:r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INCLUDING DRAWINGS</w:t>
      </w:r>
      <w:bookmarkEnd w:id="2"/>
      <w:bookmarkEnd w:id="3"/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P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  <w:r w:rsidRPr="00D74878"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  <w:t>Section 5.1</w:t>
      </w:r>
    </w:p>
    <w:p w:rsidR="00D74878" w:rsidRPr="00D74878" w:rsidRDefault="00D74878" w:rsidP="00D748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val="en-GB"/>
        </w:rPr>
      </w:pPr>
    </w:p>
    <w:p w:rsidR="00D74878" w:rsidRPr="00D74878" w:rsidRDefault="00D74878" w:rsidP="00D748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GB"/>
        </w:rPr>
      </w:pPr>
      <w:r w:rsidRPr="00D74878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GB"/>
        </w:rPr>
        <w:t>List of drawings attached</w:t>
      </w:r>
    </w:p>
    <w:p w:rsidR="00D74878" w:rsidRP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snapToGrid w:val="0"/>
          <w:lang w:val="en-GB"/>
        </w:rPr>
      </w:pPr>
    </w:p>
    <w:tbl>
      <w:tblPr>
        <w:tblW w:w="9337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97"/>
        <w:gridCol w:w="3780"/>
        <w:gridCol w:w="1843"/>
        <w:gridCol w:w="2117"/>
      </w:tblGrid>
      <w:tr w:rsidR="00D74878" w:rsidRPr="00C72E2B" w:rsidTr="00582DC6">
        <w:trPr>
          <w:trHeight w:val="712"/>
          <w:jc w:val="center"/>
        </w:trPr>
        <w:tc>
          <w:tcPr>
            <w:tcW w:w="1597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:rsidR="00D74878" w:rsidRPr="00C72E2B" w:rsidRDefault="00D74878" w:rsidP="00D74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</w:pPr>
            <w:r w:rsidRPr="00C72E2B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>No</w:t>
            </w:r>
          </w:p>
        </w:tc>
        <w:tc>
          <w:tcPr>
            <w:tcW w:w="3780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:rsidR="00D74878" w:rsidRPr="00C72E2B" w:rsidRDefault="00D74878" w:rsidP="00D74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</w:pPr>
            <w:r w:rsidRPr="00C72E2B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>Name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:rsidR="00D74878" w:rsidRPr="00C72E2B" w:rsidRDefault="00D74878" w:rsidP="00D74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vertAlign w:val="superscript"/>
                <w:lang w:val="en-GB"/>
              </w:rPr>
            </w:pPr>
            <w:r w:rsidRPr="00C72E2B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>Drawing No</w:t>
            </w:r>
          </w:p>
        </w:tc>
        <w:tc>
          <w:tcPr>
            <w:tcW w:w="2117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:rsidR="00D74878" w:rsidRPr="00C72E2B" w:rsidRDefault="00D74878" w:rsidP="00D74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vertAlign w:val="superscript"/>
                <w:lang w:val="en-GB"/>
              </w:rPr>
            </w:pPr>
            <w:r w:rsidRPr="00C72E2B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>Design No</w:t>
            </w:r>
          </w:p>
        </w:tc>
      </w:tr>
      <w:tr w:rsidR="00582DC6" w:rsidRPr="00C72E2B" w:rsidTr="00582DC6">
        <w:trPr>
          <w:trHeight w:val="488"/>
          <w:jc w:val="center"/>
        </w:trPr>
        <w:tc>
          <w:tcPr>
            <w:tcW w:w="9337" w:type="dxa"/>
            <w:gridSpan w:val="4"/>
            <w:tcBorders>
              <w:bottom w:val="double" w:sz="4" w:space="0" w:color="auto"/>
            </w:tcBorders>
            <w:shd w:val="pct12" w:color="000000" w:fill="FFFFFF"/>
            <w:vAlign w:val="center"/>
          </w:tcPr>
          <w:p w:rsidR="00582DC6" w:rsidRPr="002C381B" w:rsidRDefault="00582DC6" w:rsidP="002C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val="en-US"/>
              </w:rPr>
            </w:pPr>
            <w:r w:rsidRPr="00C72E2B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 xml:space="preserve">PART: </w:t>
            </w:r>
            <w:r w:rsidR="002C381B">
              <w:rPr>
                <w:rFonts w:ascii="Times New Roman" w:eastAsia="Times New Roman" w:hAnsi="Times New Roman" w:cs="Times New Roman"/>
                <w:b/>
                <w:snapToGrid w:val="0"/>
                <w:lang w:val="en-US"/>
              </w:rPr>
              <w:t>GEODESY</w:t>
            </w:r>
          </w:p>
        </w:tc>
      </w:tr>
      <w:tr w:rsidR="00D74878" w:rsidRPr="00C72E2B" w:rsidTr="00582DC6">
        <w:trPr>
          <w:trHeight w:val="640"/>
          <w:jc w:val="center"/>
        </w:trPr>
        <w:tc>
          <w:tcPr>
            <w:tcW w:w="1597" w:type="dxa"/>
            <w:tcBorders>
              <w:top w:val="nil"/>
            </w:tcBorders>
            <w:vAlign w:val="center"/>
          </w:tcPr>
          <w:p w:rsidR="00D74878" w:rsidRPr="00BF75C5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1.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D74878" w:rsidRPr="00C72E2B" w:rsidRDefault="00BF75C5" w:rsidP="00BF75C5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Geodetical photo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D74878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BF75C5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1.1</w:t>
            </w:r>
          </w:p>
        </w:tc>
        <w:tc>
          <w:tcPr>
            <w:tcW w:w="2117" w:type="dxa"/>
            <w:tcBorders>
              <w:top w:val="nil"/>
            </w:tcBorders>
            <w:vAlign w:val="center"/>
          </w:tcPr>
          <w:p w:rsidR="00D74878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BF75C5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1.1</w:t>
            </w:r>
          </w:p>
        </w:tc>
      </w:tr>
      <w:tr w:rsidR="00D74878" w:rsidRPr="00C72E2B" w:rsidTr="00582DC6">
        <w:trPr>
          <w:trHeight w:val="640"/>
          <w:jc w:val="center"/>
        </w:trPr>
        <w:tc>
          <w:tcPr>
            <w:tcW w:w="1597" w:type="dxa"/>
            <w:tcBorders>
              <w:top w:val="nil"/>
            </w:tcBorders>
            <w:vAlign w:val="center"/>
          </w:tcPr>
          <w:p w:rsidR="00D74878" w:rsidRPr="00BF75C5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2.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D74878" w:rsidRPr="00C72E2B" w:rsidRDefault="00BF75C5" w:rsidP="00D74878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Geodetical photo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D74878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1.2</w:t>
            </w:r>
          </w:p>
        </w:tc>
        <w:tc>
          <w:tcPr>
            <w:tcW w:w="2117" w:type="dxa"/>
            <w:tcBorders>
              <w:top w:val="nil"/>
            </w:tcBorders>
            <w:vAlign w:val="center"/>
          </w:tcPr>
          <w:p w:rsidR="00D74878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1.2</w:t>
            </w:r>
          </w:p>
        </w:tc>
      </w:tr>
      <w:tr w:rsidR="00BF75C5" w:rsidRPr="00C72E2B" w:rsidTr="00582DC6">
        <w:trPr>
          <w:trHeight w:val="640"/>
          <w:jc w:val="center"/>
        </w:trPr>
        <w:tc>
          <w:tcPr>
            <w:tcW w:w="1597" w:type="dxa"/>
            <w:tcBorders>
              <w:top w:val="nil"/>
            </w:tcBorders>
            <w:vAlign w:val="center"/>
          </w:tcPr>
          <w:p w:rsidR="00BF75C5" w:rsidRPr="00BF75C5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3.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Geodetical photo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1.3</w:t>
            </w:r>
          </w:p>
        </w:tc>
        <w:tc>
          <w:tcPr>
            <w:tcW w:w="2117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1.3</w:t>
            </w:r>
          </w:p>
        </w:tc>
      </w:tr>
      <w:tr w:rsidR="00BF75C5" w:rsidRPr="00C72E2B" w:rsidTr="00582DC6">
        <w:trPr>
          <w:trHeight w:val="640"/>
          <w:jc w:val="center"/>
        </w:trPr>
        <w:tc>
          <w:tcPr>
            <w:tcW w:w="1597" w:type="dxa"/>
            <w:tcBorders>
              <w:top w:val="nil"/>
            </w:tcBorders>
            <w:vAlign w:val="center"/>
          </w:tcPr>
          <w:p w:rsidR="00BF75C5" w:rsidRPr="00BF75C5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4.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Geodetical photo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1.4</w:t>
            </w:r>
          </w:p>
        </w:tc>
        <w:tc>
          <w:tcPr>
            <w:tcW w:w="2117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1.4</w:t>
            </w:r>
          </w:p>
        </w:tc>
      </w:tr>
      <w:tr w:rsidR="00BF75C5" w:rsidRPr="00C72E2B" w:rsidTr="00582DC6">
        <w:trPr>
          <w:trHeight w:val="640"/>
          <w:jc w:val="center"/>
        </w:trPr>
        <w:tc>
          <w:tcPr>
            <w:tcW w:w="1597" w:type="dxa"/>
            <w:tcBorders>
              <w:top w:val="nil"/>
            </w:tcBorders>
            <w:vAlign w:val="center"/>
          </w:tcPr>
          <w:p w:rsidR="00BF75C5" w:rsidRPr="00BF75C5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5.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BF75C5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Geodetical photo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– to 2016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2.1</w:t>
            </w:r>
          </w:p>
        </w:tc>
        <w:tc>
          <w:tcPr>
            <w:tcW w:w="2117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2.1</w:t>
            </w:r>
          </w:p>
        </w:tc>
      </w:tr>
      <w:tr w:rsidR="00BF75C5" w:rsidRPr="00C72E2B" w:rsidTr="00582DC6">
        <w:trPr>
          <w:trHeight w:val="640"/>
          <w:jc w:val="center"/>
        </w:trPr>
        <w:tc>
          <w:tcPr>
            <w:tcW w:w="1597" w:type="dxa"/>
            <w:tcBorders>
              <w:top w:val="nil"/>
            </w:tcBorders>
            <w:vAlign w:val="center"/>
          </w:tcPr>
          <w:p w:rsidR="00BF75C5" w:rsidRPr="00BF75C5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6.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BF75C5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Geodetical photo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– to 2016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2.2</w:t>
            </w:r>
          </w:p>
        </w:tc>
        <w:tc>
          <w:tcPr>
            <w:tcW w:w="2117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2.2</w:t>
            </w:r>
          </w:p>
        </w:tc>
      </w:tr>
      <w:tr w:rsidR="00BF75C5" w:rsidRPr="00C72E2B" w:rsidTr="00582DC6">
        <w:trPr>
          <w:trHeight w:val="640"/>
          <w:jc w:val="center"/>
        </w:trPr>
        <w:tc>
          <w:tcPr>
            <w:tcW w:w="1597" w:type="dxa"/>
            <w:tcBorders>
              <w:top w:val="nil"/>
            </w:tcBorders>
            <w:vAlign w:val="center"/>
          </w:tcPr>
          <w:p w:rsidR="00BF75C5" w:rsidRPr="00BF75C5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7.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BF75C5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Geodetical photo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– to 2016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2.3</w:t>
            </w:r>
          </w:p>
        </w:tc>
        <w:tc>
          <w:tcPr>
            <w:tcW w:w="2117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2.3</w:t>
            </w:r>
          </w:p>
        </w:tc>
      </w:tr>
      <w:tr w:rsidR="00BF75C5" w:rsidRPr="00C72E2B" w:rsidTr="00582DC6">
        <w:trPr>
          <w:trHeight w:val="640"/>
          <w:jc w:val="center"/>
        </w:trPr>
        <w:tc>
          <w:tcPr>
            <w:tcW w:w="1597" w:type="dxa"/>
            <w:tcBorders>
              <w:top w:val="nil"/>
            </w:tcBorders>
            <w:vAlign w:val="center"/>
          </w:tcPr>
          <w:p w:rsidR="00BF75C5" w:rsidRPr="00BF75C5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8.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BF75C5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Geodetical photo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– to 2016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2.4</w:t>
            </w:r>
          </w:p>
        </w:tc>
        <w:tc>
          <w:tcPr>
            <w:tcW w:w="2117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2.4</w:t>
            </w:r>
          </w:p>
        </w:tc>
      </w:tr>
      <w:tr w:rsidR="00BF75C5" w:rsidRPr="00C72E2B" w:rsidTr="00582DC6">
        <w:trPr>
          <w:trHeight w:val="640"/>
          <w:jc w:val="center"/>
        </w:trPr>
        <w:tc>
          <w:tcPr>
            <w:tcW w:w="1597" w:type="dxa"/>
            <w:tcBorders>
              <w:top w:val="nil"/>
            </w:tcBorders>
            <w:vAlign w:val="center"/>
          </w:tcPr>
          <w:p w:rsidR="00BF75C5" w:rsidRPr="00BF75C5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9.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BF75C5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Geodetical photo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3.1</w:t>
            </w:r>
          </w:p>
        </w:tc>
        <w:tc>
          <w:tcPr>
            <w:tcW w:w="2117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3.1</w:t>
            </w:r>
          </w:p>
        </w:tc>
      </w:tr>
      <w:tr w:rsidR="00BF75C5" w:rsidRPr="00C72E2B" w:rsidTr="00582DC6">
        <w:trPr>
          <w:trHeight w:val="640"/>
          <w:jc w:val="center"/>
        </w:trPr>
        <w:tc>
          <w:tcPr>
            <w:tcW w:w="1597" w:type="dxa"/>
            <w:tcBorders>
              <w:top w:val="nil"/>
            </w:tcBorders>
            <w:vAlign w:val="center"/>
          </w:tcPr>
          <w:p w:rsidR="00BF75C5" w:rsidRPr="00BF75C5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10.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BF75C5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Geodetical photo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3.2</w:t>
            </w:r>
          </w:p>
        </w:tc>
        <w:tc>
          <w:tcPr>
            <w:tcW w:w="2117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3.2</w:t>
            </w:r>
          </w:p>
        </w:tc>
      </w:tr>
      <w:tr w:rsidR="00BF75C5" w:rsidRPr="00C72E2B" w:rsidTr="00582DC6">
        <w:trPr>
          <w:trHeight w:val="640"/>
          <w:jc w:val="center"/>
        </w:trPr>
        <w:tc>
          <w:tcPr>
            <w:tcW w:w="1597" w:type="dxa"/>
            <w:tcBorders>
              <w:top w:val="nil"/>
            </w:tcBorders>
            <w:vAlign w:val="center"/>
          </w:tcPr>
          <w:p w:rsidR="00BF75C5" w:rsidRPr="00BF75C5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11.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BF75C5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Geodetical photo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– to 2019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3.3</w:t>
            </w:r>
          </w:p>
        </w:tc>
        <w:tc>
          <w:tcPr>
            <w:tcW w:w="2117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3.3</w:t>
            </w:r>
          </w:p>
        </w:tc>
      </w:tr>
      <w:tr w:rsidR="00BF75C5" w:rsidRPr="00C72E2B" w:rsidTr="00582DC6">
        <w:trPr>
          <w:trHeight w:val="640"/>
          <w:jc w:val="center"/>
        </w:trPr>
        <w:tc>
          <w:tcPr>
            <w:tcW w:w="1597" w:type="dxa"/>
            <w:tcBorders>
              <w:top w:val="nil"/>
            </w:tcBorders>
            <w:vAlign w:val="center"/>
          </w:tcPr>
          <w:p w:rsidR="00BF75C5" w:rsidRPr="00BF75C5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12.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BF75C5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Geodetical photo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– to 2019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3.4</w:t>
            </w:r>
          </w:p>
        </w:tc>
        <w:tc>
          <w:tcPr>
            <w:tcW w:w="2117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3.4</w:t>
            </w:r>
          </w:p>
        </w:tc>
      </w:tr>
      <w:tr w:rsidR="004D58ED" w:rsidRPr="00C72E2B" w:rsidTr="004D58ED">
        <w:trPr>
          <w:trHeight w:val="566"/>
          <w:jc w:val="center"/>
        </w:trPr>
        <w:tc>
          <w:tcPr>
            <w:tcW w:w="9337" w:type="dxa"/>
            <w:gridSpan w:val="4"/>
            <w:shd w:val="clear" w:color="auto" w:fill="D9D9D9" w:themeFill="background1" w:themeFillShade="D9"/>
            <w:vAlign w:val="center"/>
          </w:tcPr>
          <w:p w:rsidR="004D58ED" w:rsidRPr="00C72E2B" w:rsidRDefault="004D58ED" w:rsidP="007D499C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 w:rsidRPr="00C72E2B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 xml:space="preserve">PART: </w:t>
            </w:r>
            <w:r w:rsidR="007D499C" w:rsidRPr="007D499C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>HYDROTECHNICAL AND CONSTRUCTIVE</w:t>
            </w:r>
          </w:p>
        </w:tc>
      </w:tr>
      <w:tr w:rsidR="001831DB" w:rsidRPr="00C72E2B" w:rsidTr="00582DC6">
        <w:trPr>
          <w:trHeight w:val="640"/>
          <w:jc w:val="center"/>
        </w:trPr>
        <w:tc>
          <w:tcPr>
            <w:tcW w:w="1597" w:type="dxa"/>
            <w:vAlign w:val="center"/>
          </w:tcPr>
          <w:p w:rsidR="001831DB" w:rsidRPr="00C72E2B" w:rsidRDefault="00C758D7" w:rsidP="001831DB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lastRenderedPageBreak/>
              <w:t>13.</w:t>
            </w:r>
          </w:p>
        </w:tc>
        <w:tc>
          <w:tcPr>
            <w:tcW w:w="3780" w:type="dxa"/>
            <w:vAlign w:val="center"/>
          </w:tcPr>
          <w:p w:rsidR="001831DB" w:rsidRPr="00C72E2B" w:rsidRDefault="00C758D7" w:rsidP="001831DB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C758D7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Situation plan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(profile 1 to 15)</w:t>
            </w:r>
          </w:p>
        </w:tc>
        <w:tc>
          <w:tcPr>
            <w:tcW w:w="1843" w:type="dxa"/>
            <w:vAlign w:val="center"/>
          </w:tcPr>
          <w:p w:rsidR="001831DB" w:rsidRPr="00C72E2B" w:rsidRDefault="00C758D7" w:rsidP="001831DB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1.1</w:t>
            </w:r>
          </w:p>
        </w:tc>
        <w:tc>
          <w:tcPr>
            <w:tcW w:w="2117" w:type="dxa"/>
            <w:vAlign w:val="center"/>
          </w:tcPr>
          <w:p w:rsidR="001831DB" w:rsidRPr="00C72E2B" w:rsidRDefault="00C758D7" w:rsidP="001831DB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1.1</w:t>
            </w:r>
          </w:p>
        </w:tc>
      </w:tr>
      <w:tr w:rsidR="001831DB" w:rsidRPr="00C72E2B" w:rsidTr="00582DC6">
        <w:trPr>
          <w:trHeight w:val="640"/>
          <w:jc w:val="center"/>
        </w:trPr>
        <w:tc>
          <w:tcPr>
            <w:tcW w:w="1597" w:type="dxa"/>
            <w:vAlign w:val="center"/>
          </w:tcPr>
          <w:p w:rsidR="001831DB" w:rsidRPr="00C72E2B" w:rsidRDefault="00C758D7" w:rsidP="001831DB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14.</w:t>
            </w:r>
          </w:p>
        </w:tc>
        <w:tc>
          <w:tcPr>
            <w:tcW w:w="3780" w:type="dxa"/>
            <w:vAlign w:val="center"/>
          </w:tcPr>
          <w:p w:rsidR="001831DB" w:rsidRPr="00C72E2B" w:rsidRDefault="00C758D7" w:rsidP="00DC6B0F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C758D7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Situation plan (profile 1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5 to 30</w:t>
            </w:r>
            <w:r w:rsidRPr="00C758D7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)</w:t>
            </w:r>
          </w:p>
        </w:tc>
        <w:tc>
          <w:tcPr>
            <w:tcW w:w="1843" w:type="dxa"/>
            <w:vAlign w:val="center"/>
          </w:tcPr>
          <w:p w:rsidR="001831DB" w:rsidRPr="00C72E2B" w:rsidRDefault="00C758D7" w:rsidP="001831DB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1.2</w:t>
            </w:r>
          </w:p>
        </w:tc>
        <w:tc>
          <w:tcPr>
            <w:tcW w:w="2117" w:type="dxa"/>
            <w:vAlign w:val="center"/>
          </w:tcPr>
          <w:p w:rsidR="001831DB" w:rsidRPr="00C72E2B" w:rsidRDefault="00C758D7" w:rsidP="001831DB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1.2</w:t>
            </w:r>
          </w:p>
        </w:tc>
      </w:tr>
      <w:tr w:rsidR="004D58ED" w:rsidRPr="00C72E2B" w:rsidTr="00582DC6">
        <w:trPr>
          <w:trHeight w:val="640"/>
          <w:jc w:val="center"/>
        </w:trPr>
        <w:tc>
          <w:tcPr>
            <w:tcW w:w="1597" w:type="dxa"/>
            <w:vAlign w:val="center"/>
          </w:tcPr>
          <w:p w:rsidR="004D58ED" w:rsidRPr="00C72E2B" w:rsidRDefault="00C758D7" w:rsidP="001831DB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15.</w:t>
            </w:r>
          </w:p>
        </w:tc>
        <w:tc>
          <w:tcPr>
            <w:tcW w:w="3780" w:type="dxa"/>
            <w:vAlign w:val="center"/>
          </w:tcPr>
          <w:p w:rsidR="004D58ED" w:rsidRPr="00C72E2B" w:rsidRDefault="00C758D7" w:rsidP="00C758D7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C758D7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Situation plan (profile 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28</w:t>
            </w:r>
            <w:r w:rsidRPr="00C758D7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to 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46</w:t>
            </w:r>
            <w:r w:rsidRPr="00C758D7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)</w:t>
            </w:r>
          </w:p>
        </w:tc>
        <w:tc>
          <w:tcPr>
            <w:tcW w:w="1843" w:type="dxa"/>
            <w:vAlign w:val="center"/>
          </w:tcPr>
          <w:p w:rsidR="004D58ED" w:rsidRPr="00C72E2B" w:rsidRDefault="00C758D7" w:rsidP="001831DB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1.3</w:t>
            </w:r>
          </w:p>
        </w:tc>
        <w:tc>
          <w:tcPr>
            <w:tcW w:w="2117" w:type="dxa"/>
            <w:vAlign w:val="center"/>
          </w:tcPr>
          <w:p w:rsidR="004D58ED" w:rsidRPr="00C72E2B" w:rsidRDefault="00C758D7" w:rsidP="001831DB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1.3</w:t>
            </w:r>
          </w:p>
        </w:tc>
      </w:tr>
      <w:tr w:rsidR="004D58ED" w:rsidRPr="00C72E2B" w:rsidTr="00582DC6">
        <w:trPr>
          <w:trHeight w:val="640"/>
          <w:jc w:val="center"/>
        </w:trPr>
        <w:tc>
          <w:tcPr>
            <w:tcW w:w="1597" w:type="dxa"/>
            <w:vAlign w:val="center"/>
          </w:tcPr>
          <w:p w:rsidR="004D58ED" w:rsidRPr="00C72E2B" w:rsidRDefault="00C758D7" w:rsidP="001831DB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16.</w:t>
            </w:r>
          </w:p>
        </w:tc>
        <w:tc>
          <w:tcPr>
            <w:tcW w:w="3780" w:type="dxa"/>
            <w:vAlign w:val="center"/>
          </w:tcPr>
          <w:p w:rsidR="004D58ED" w:rsidRPr="00C72E2B" w:rsidRDefault="00C758D7" w:rsidP="00C758D7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C758D7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Situation plan (profile 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44</w:t>
            </w:r>
            <w:r w:rsidRPr="00C758D7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to 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59</w:t>
            </w:r>
            <w:r w:rsidRPr="00C758D7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)</w:t>
            </w:r>
          </w:p>
        </w:tc>
        <w:tc>
          <w:tcPr>
            <w:tcW w:w="1843" w:type="dxa"/>
            <w:vAlign w:val="center"/>
          </w:tcPr>
          <w:p w:rsidR="004D58ED" w:rsidRPr="00C72E2B" w:rsidRDefault="00C758D7" w:rsidP="001831DB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1.4</w:t>
            </w:r>
          </w:p>
        </w:tc>
        <w:tc>
          <w:tcPr>
            <w:tcW w:w="2117" w:type="dxa"/>
            <w:vAlign w:val="center"/>
          </w:tcPr>
          <w:p w:rsidR="004D58ED" w:rsidRPr="00C72E2B" w:rsidRDefault="00C758D7" w:rsidP="001831DB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1.4</w:t>
            </w:r>
          </w:p>
        </w:tc>
      </w:tr>
      <w:tr w:rsidR="004D58ED" w:rsidRPr="00C72E2B" w:rsidTr="00582DC6">
        <w:trPr>
          <w:trHeight w:val="640"/>
          <w:jc w:val="center"/>
        </w:trPr>
        <w:tc>
          <w:tcPr>
            <w:tcW w:w="1597" w:type="dxa"/>
            <w:vAlign w:val="center"/>
          </w:tcPr>
          <w:p w:rsidR="004D58ED" w:rsidRPr="00C72E2B" w:rsidRDefault="00C758D7" w:rsidP="001831DB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17.</w:t>
            </w:r>
          </w:p>
        </w:tc>
        <w:tc>
          <w:tcPr>
            <w:tcW w:w="3780" w:type="dxa"/>
            <w:vAlign w:val="center"/>
          </w:tcPr>
          <w:p w:rsidR="004D58ED" w:rsidRPr="00C72E2B" w:rsidRDefault="00C758D7" w:rsidP="001831DB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C758D7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Longitudinal profile</w:t>
            </w:r>
          </w:p>
        </w:tc>
        <w:tc>
          <w:tcPr>
            <w:tcW w:w="1843" w:type="dxa"/>
            <w:vAlign w:val="center"/>
          </w:tcPr>
          <w:p w:rsidR="004D58ED" w:rsidRPr="00C72E2B" w:rsidRDefault="00C758D7" w:rsidP="001831DB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</w:t>
            </w:r>
          </w:p>
        </w:tc>
        <w:tc>
          <w:tcPr>
            <w:tcW w:w="2117" w:type="dxa"/>
            <w:vAlign w:val="center"/>
          </w:tcPr>
          <w:p w:rsidR="004D58ED" w:rsidRPr="00C72E2B" w:rsidRDefault="00C758D7" w:rsidP="001831DB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</w:t>
            </w:r>
          </w:p>
        </w:tc>
      </w:tr>
      <w:tr w:rsidR="00C758D7" w:rsidRPr="00C72E2B" w:rsidTr="00582DC6">
        <w:trPr>
          <w:trHeight w:val="640"/>
          <w:jc w:val="center"/>
        </w:trPr>
        <w:tc>
          <w:tcPr>
            <w:tcW w:w="1597" w:type="dxa"/>
            <w:vAlign w:val="center"/>
          </w:tcPr>
          <w:p w:rsidR="00C758D7" w:rsidRPr="00C72E2B" w:rsidRDefault="00C758D7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18.</w:t>
            </w:r>
          </w:p>
        </w:tc>
        <w:tc>
          <w:tcPr>
            <w:tcW w:w="3780" w:type="dxa"/>
            <w:vAlign w:val="center"/>
          </w:tcPr>
          <w:p w:rsidR="00C758D7" w:rsidRPr="00C758D7" w:rsidRDefault="00C758D7" w:rsidP="00C758D7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Transections from AP 1 to AP 12</w:t>
            </w:r>
          </w:p>
        </w:tc>
        <w:tc>
          <w:tcPr>
            <w:tcW w:w="1843" w:type="dxa"/>
            <w:vAlign w:val="center"/>
          </w:tcPr>
          <w:p w:rsidR="00C758D7" w:rsidRPr="00C72E2B" w:rsidRDefault="00C758D7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3.1</w:t>
            </w:r>
          </w:p>
        </w:tc>
        <w:tc>
          <w:tcPr>
            <w:tcW w:w="2117" w:type="dxa"/>
            <w:vAlign w:val="center"/>
          </w:tcPr>
          <w:p w:rsidR="00C758D7" w:rsidRPr="00C72E2B" w:rsidRDefault="00C758D7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3.1</w:t>
            </w:r>
          </w:p>
        </w:tc>
      </w:tr>
      <w:tr w:rsidR="00C758D7" w:rsidRPr="00C72E2B" w:rsidTr="00582DC6">
        <w:trPr>
          <w:trHeight w:val="640"/>
          <w:jc w:val="center"/>
        </w:trPr>
        <w:tc>
          <w:tcPr>
            <w:tcW w:w="1597" w:type="dxa"/>
            <w:vAlign w:val="center"/>
          </w:tcPr>
          <w:p w:rsidR="00C758D7" w:rsidRPr="00C72E2B" w:rsidRDefault="00C758D7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19.</w:t>
            </w:r>
          </w:p>
        </w:tc>
        <w:tc>
          <w:tcPr>
            <w:tcW w:w="3780" w:type="dxa"/>
            <w:vAlign w:val="center"/>
          </w:tcPr>
          <w:p w:rsidR="00C758D7" w:rsidRPr="00C72E2B" w:rsidRDefault="008343BB" w:rsidP="008343BB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8343BB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Transections from AP </w:t>
            </w:r>
            <w:r>
              <w:rPr>
                <w:rFonts w:ascii="Times New Roman" w:eastAsia="Times New Roman" w:hAnsi="Times New Roman" w:cs="Times New Roman"/>
                <w:snapToGrid w:val="0"/>
              </w:rPr>
              <w:t>13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to AP 24</w:t>
            </w:r>
          </w:p>
        </w:tc>
        <w:tc>
          <w:tcPr>
            <w:tcW w:w="1843" w:type="dxa"/>
            <w:vAlign w:val="center"/>
          </w:tcPr>
          <w:p w:rsidR="00C758D7" w:rsidRPr="00C72E2B" w:rsidRDefault="00C758D7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3.2</w:t>
            </w:r>
          </w:p>
        </w:tc>
        <w:tc>
          <w:tcPr>
            <w:tcW w:w="2117" w:type="dxa"/>
            <w:vAlign w:val="center"/>
          </w:tcPr>
          <w:p w:rsidR="00C758D7" w:rsidRPr="00C72E2B" w:rsidRDefault="00C758D7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3.2</w:t>
            </w:r>
          </w:p>
        </w:tc>
      </w:tr>
      <w:tr w:rsidR="00C758D7" w:rsidRPr="00C72E2B" w:rsidTr="00582DC6">
        <w:trPr>
          <w:trHeight w:val="640"/>
          <w:jc w:val="center"/>
        </w:trPr>
        <w:tc>
          <w:tcPr>
            <w:tcW w:w="1597" w:type="dxa"/>
            <w:vAlign w:val="center"/>
          </w:tcPr>
          <w:p w:rsidR="00C758D7" w:rsidRPr="00C72E2B" w:rsidRDefault="00C758D7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20.</w:t>
            </w:r>
          </w:p>
        </w:tc>
        <w:tc>
          <w:tcPr>
            <w:tcW w:w="3780" w:type="dxa"/>
            <w:vAlign w:val="center"/>
          </w:tcPr>
          <w:p w:rsidR="00C758D7" w:rsidRPr="00C72E2B" w:rsidRDefault="008343BB" w:rsidP="00C758D7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8343BB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Transections from AP </w:t>
            </w:r>
            <w:r>
              <w:rPr>
                <w:rFonts w:ascii="Times New Roman" w:eastAsia="Times New Roman" w:hAnsi="Times New Roman" w:cs="Times New Roman"/>
                <w:snapToGrid w:val="0"/>
              </w:rPr>
              <w:t>25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to AP 36</w:t>
            </w:r>
          </w:p>
        </w:tc>
        <w:tc>
          <w:tcPr>
            <w:tcW w:w="1843" w:type="dxa"/>
            <w:vAlign w:val="center"/>
          </w:tcPr>
          <w:p w:rsidR="00C758D7" w:rsidRPr="00C72E2B" w:rsidRDefault="00C758D7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3.3</w:t>
            </w:r>
          </w:p>
        </w:tc>
        <w:tc>
          <w:tcPr>
            <w:tcW w:w="2117" w:type="dxa"/>
            <w:vAlign w:val="center"/>
          </w:tcPr>
          <w:p w:rsidR="00C758D7" w:rsidRPr="00C72E2B" w:rsidRDefault="00C758D7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3.3</w:t>
            </w:r>
          </w:p>
        </w:tc>
      </w:tr>
      <w:tr w:rsidR="00C758D7" w:rsidRPr="00C72E2B" w:rsidTr="00582DC6">
        <w:trPr>
          <w:trHeight w:val="640"/>
          <w:jc w:val="center"/>
        </w:trPr>
        <w:tc>
          <w:tcPr>
            <w:tcW w:w="1597" w:type="dxa"/>
            <w:vAlign w:val="center"/>
          </w:tcPr>
          <w:p w:rsidR="00C758D7" w:rsidRPr="008343BB" w:rsidRDefault="008343BB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21.</w:t>
            </w:r>
          </w:p>
        </w:tc>
        <w:tc>
          <w:tcPr>
            <w:tcW w:w="3780" w:type="dxa"/>
            <w:vAlign w:val="center"/>
          </w:tcPr>
          <w:p w:rsidR="00C758D7" w:rsidRPr="00C72E2B" w:rsidRDefault="008343BB" w:rsidP="008343BB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8343BB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Transections from AP </w:t>
            </w:r>
            <w:r>
              <w:rPr>
                <w:rFonts w:ascii="Times New Roman" w:eastAsia="Times New Roman" w:hAnsi="Times New Roman" w:cs="Times New Roman"/>
                <w:snapToGrid w:val="0"/>
              </w:rPr>
              <w:t>37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to AP 48</w:t>
            </w:r>
          </w:p>
        </w:tc>
        <w:tc>
          <w:tcPr>
            <w:tcW w:w="1843" w:type="dxa"/>
            <w:vAlign w:val="center"/>
          </w:tcPr>
          <w:p w:rsidR="00C758D7" w:rsidRPr="00C72E2B" w:rsidRDefault="00C758D7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3.4</w:t>
            </w:r>
          </w:p>
        </w:tc>
        <w:tc>
          <w:tcPr>
            <w:tcW w:w="2117" w:type="dxa"/>
            <w:vAlign w:val="center"/>
          </w:tcPr>
          <w:p w:rsidR="00C758D7" w:rsidRPr="00C72E2B" w:rsidRDefault="00C758D7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3.4</w:t>
            </w:r>
          </w:p>
        </w:tc>
      </w:tr>
      <w:tr w:rsidR="00C758D7" w:rsidRPr="00C72E2B" w:rsidTr="00582DC6">
        <w:trPr>
          <w:trHeight w:val="640"/>
          <w:jc w:val="center"/>
        </w:trPr>
        <w:tc>
          <w:tcPr>
            <w:tcW w:w="1597" w:type="dxa"/>
            <w:vAlign w:val="center"/>
          </w:tcPr>
          <w:p w:rsidR="00C758D7" w:rsidRPr="008343BB" w:rsidRDefault="008343BB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22.</w:t>
            </w:r>
          </w:p>
        </w:tc>
        <w:tc>
          <w:tcPr>
            <w:tcW w:w="3780" w:type="dxa"/>
            <w:vAlign w:val="center"/>
          </w:tcPr>
          <w:p w:rsidR="00C758D7" w:rsidRPr="00C72E2B" w:rsidRDefault="008343BB" w:rsidP="008343BB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8343BB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Transections from AP </w:t>
            </w:r>
            <w:r>
              <w:rPr>
                <w:rFonts w:ascii="Times New Roman" w:eastAsia="Times New Roman" w:hAnsi="Times New Roman" w:cs="Times New Roman"/>
                <w:snapToGrid w:val="0"/>
              </w:rPr>
              <w:t>49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to AP 60</w:t>
            </w:r>
          </w:p>
        </w:tc>
        <w:tc>
          <w:tcPr>
            <w:tcW w:w="1843" w:type="dxa"/>
            <w:vAlign w:val="center"/>
          </w:tcPr>
          <w:p w:rsidR="00C758D7" w:rsidRPr="00C72E2B" w:rsidRDefault="00C758D7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3.5</w:t>
            </w:r>
          </w:p>
        </w:tc>
        <w:tc>
          <w:tcPr>
            <w:tcW w:w="2117" w:type="dxa"/>
            <w:vAlign w:val="center"/>
          </w:tcPr>
          <w:p w:rsidR="00C758D7" w:rsidRPr="00C72E2B" w:rsidRDefault="00C758D7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3.5</w:t>
            </w:r>
          </w:p>
        </w:tc>
      </w:tr>
      <w:tr w:rsidR="00C758D7" w:rsidRPr="00C72E2B" w:rsidTr="00582DC6">
        <w:trPr>
          <w:trHeight w:val="640"/>
          <w:jc w:val="center"/>
        </w:trPr>
        <w:tc>
          <w:tcPr>
            <w:tcW w:w="1597" w:type="dxa"/>
            <w:vAlign w:val="center"/>
          </w:tcPr>
          <w:p w:rsidR="00C758D7" w:rsidRPr="007017E2" w:rsidRDefault="007017E2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23.</w:t>
            </w:r>
          </w:p>
        </w:tc>
        <w:tc>
          <w:tcPr>
            <w:tcW w:w="3780" w:type="dxa"/>
            <w:vAlign w:val="center"/>
          </w:tcPr>
          <w:p w:rsidR="00C758D7" w:rsidRPr="00C72E2B" w:rsidRDefault="007017E2" w:rsidP="00C758D7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7017E2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Standard threshold detail</w:t>
            </w:r>
          </w:p>
        </w:tc>
        <w:tc>
          <w:tcPr>
            <w:tcW w:w="1843" w:type="dxa"/>
            <w:vAlign w:val="center"/>
          </w:tcPr>
          <w:p w:rsidR="00C758D7" w:rsidRPr="007017E2" w:rsidRDefault="007017E2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4.2</w:t>
            </w:r>
          </w:p>
        </w:tc>
        <w:tc>
          <w:tcPr>
            <w:tcW w:w="2117" w:type="dxa"/>
            <w:vAlign w:val="center"/>
          </w:tcPr>
          <w:p w:rsidR="00C758D7" w:rsidRPr="007017E2" w:rsidRDefault="007017E2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4.2</w:t>
            </w:r>
          </w:p>
        </w:tc>
      </w:tr>
      <w:tr w:rsidR="00C758D7" w:rsidRPr="00C72E2B" w:rsidTr="00542188">
        <w:trPr>
          <w:trHeight w:val="640"/>
          <w:jc w:val="center"/>
        </w:trPr>
        <w:tc>
          <w:tcPr>
            <w:tcW w:w="9337" w:type="dxa"/>
            <w:gridSpan w:val="4"/>
            <w:shd w:val="clear" w:color="auto" w:fill="D9D9D9" w:themeFill="background1" w:themeFillShade="D9"/>
            <w:vAlign w:val="center"/>
          </w:tcPr>
          <w:p w:rsidR="00C758D7" w:rsidRPr="00C72E2B" w:rsidRDefault="00C758D7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C72E2B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 xml:space="preserve">PART: </w:t>
            </w:r>
            <w:r w:rsidRPr="007D499C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>HEALTH AND SAFETY PLAN</w:t>
            </w:r>
          </w:p>
        </w:tc>
      </w:tr>
      <w:tr w:rsidR="00C758D7" w:rsidRPr="00C72E2B" w:rsidTr="00582DC6">
        <w:trPr>
          <w:trHeight w:val="640"/>
          <w:jc w:val="center"/>
        </w:trPr>
        <w:tc>
          <w:tcPr>
            <w:tcW w:w="1597" w:type="dxa"/>
            <w:vAlign w:val="center"/>
          </w:tcPr>
          <w:p w:rsidR="00C758D7" w:rsidRPr="00C72E2B" w:rsidRDefault="007017E2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24.</w:t>
            </w:r>
          </w:p>
        </w:tc>
        <w:tc>
          <w:tcPr>
            <w:tcW w:w="3780" w:type="dxa"/>
            <w:vAlign w:val="center"/>
          </w:tcPr>
          <w:p w:rsidR="00C758D7" w:rsidRPr="00C72E2B" w:rsidRDefault="007017E2" w:rsidP="00C758D7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7017E2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Construction and situational plan</w:t>
            </w:r>
          </w:p>
        </w:tc>
        <w:tc>
          <w:tcPr>
            <w:tcW w:w="1843" w:type="dxa"/>
            <w:vAlign w:val="center"/>
          </w:tcPr>
          <w:p w:rsidR="00C758D7" w:rsidRPr="00C72E2B" w:rsidRDefault="00B547AF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1.1</w:t>
            </w:r>
          </w:p>
        </w:tc>
        <w:tc>
          <w:tcPr>
            <w:tcW w:w="2117" w:type="dxa"/>
            <w:vAlign w:val="center"/>
          </w:tcPr>
          <w:p w:rsidR="00C758D7" w:rsidRPr="00C72E2B" w:rsidRDefault="00B547AF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1.1</w:t>
            </w:r>
          </w:p>
        </w:tc>
      </w:tr>
      <w:tr w:rsidR="00B547AF" w:rsidRPr="00C72E2B" w:rsidTr="00582DC6">
        <w:trPr>
          <w:trHeight w:val="640"/>
          <w:jc w:val="center"/>
        </w:trPr>
        <w:tc>
          <w:tcPr>
            <w:tcW w:w="1597" w:type="dxa"/>
            <w:vAlign w:val="center"/>
          </w:tcPr>
          <w:p w:rsidR="00B547AF" w:rsidRPr="007017E2" w:rsidRDefault="00B547AF" w:rsidP="00B547AF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25.</w:t>
            </w:r>
          </w:p>
        </w:tc>
        <w:tc>
          <w:tcPr>
            <w:tcW w:w="3780" w:type="dxa"/>
            <w:vAlign w:val="center"/>
          </w:tcPr>
          <w:p w:rsidR="00B547AF" w:rsidRPr="00B547AF" w:rsidRDefault="00B547AF" w:rsidP="00B547AF">
            <w:pPr>
              <w:widowControl w:val="0"/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 w:rsidRPr="007017E2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Construction and situational plan</w:t>
            </w:r>
            <w:r>
              <w:rPr>
                <w:rFonts w:ascii="Times New Roman" w:eastAsia="Times New Roman" w:hAnsi="Times New Roman" w:cs="Times New Roman"/>
                <w:snapToGrid w:val="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Phase I, Stage 2</w:t>
            </w:r>
          </w:p>
        </w:tc>
        <w:tc>
          <w:tcPr>
            <w:tcW w:w="1843" w:type="dxa"/>
            <w:vAlign w:val="center"/>
          </w:tcPr>
          <w:p w:rsidR="00B547AF" w:rsidRPr="00C72E2B" w:rsidRDefault="00B547AF" w:rsidP="00B547AF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1.2</w:t>
            </w:r>
          </w:p>
        </w:tc>
        <w:tc>
          <w:tcPr>
            <w:tcW w:w="2117" w:type="dxa"/>
            <w:vAlign w:val="center"/>
          </w:tcPr>
          <w:p w:rsidR="00B547AF" w:rsidRPr="00C72E2B" w:rsidRDefault="00B547AF" w:rsidP="00B547AF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1.2</w:t>
            </w:r>
          </w:p>
        </w:tc>
      </w:tr>
      <w:tr w:rsidR="00B547AF" w:rsidRPr="00C72E2B" w:rsidTr="00582DC6">
        <w:trPr>
          <w:trHeight w:val="640"/>
          <w:jc w:val="center"/>
        </w:trPr>
        <w:tc>
          <w:tcPr>
            <w:tcW w:w="1597" w:type="dxa"/>
            <w:vAlign w:val="center"/>
          </w:tcPr>
          <w:p w:rsidR="00B547AF" w:rsidRPr="007017E2" w:rsidRDefault="00B547AF" w:rsidP="00B547AF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26.</w:t>
            </w:r>
          </w:p>
        </w:tc>
        <w:tc>
          <w:tcPr>
            <w:tcW w:w="3780" w:type="dxa"/>
            <w:vAlign w:val="center"/>
          </w:tcPr>
          <w:p w:rsidR="00B547AF" w:rsidRPr="00C72E2B" w:rsidRDefault="00B547AF" w:rsidP="00B547AF">
            <w:pPr>
              <w:widowControl w:val="0"/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7017E2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Construction and situational plan</w:t>
            </w:r>
            <w:r>
              <w:rPr>
                <w:rFonts w:ascii="Times New Roman" w:eastAsia="Times New Roman" w:hAnsi="Times New Roman" w:cs="Times New Roman"/>
                <w:snapToGrid w:val="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Phase II, Stage 1</w:t>
            </w:r>
          </w:p>
        </w:tc>
        <w:tc>
          <w:tcPr>
            <w:tcW w:w="1843" w:type="dxa"/>
            <w:vAlign w:val="center"/>
          </w:tcPr>
          <w:p w:rsidR="00B547AF" w:rsidRPr="00C72E2B" w:rsidRDefault="00B547AF" w:rsidP="00B547AF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1.3</w:t>
            </w:r>
          </w:p>
        </w:tc>
        <w:tc>
          <w:tcPr>
            <w:tcW w:w="2117" w:type="dxa"/>
            <w:vAlign w:val="center"/>
          </w:tcPr>
          <w:p w:rsidR="00B547AF" w:rsidRPr="00C72E2B" w:rsidRDefault="00B547AF" w:rsidP="00B547AF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1.3</w:t>
            </w:r>
          </w:p>
        </w:tc>
      </w:tr>
      <w:tr w:rsidR="00B547AF" w:rsidRPr="00C72E2B" w:rsidTr="00582DC6">
        <w:trPr>
          <w:trHeight w:val="640"/>
          <w:jc w:val="center"/>
        </w:trPr>
        <w:tc>
          <w:tcPr>
            <w:tcW w:w="1597" w:type="dxa"/>
            <w:vAlign w:val="center"/>
          </w:tcPr>
          <w:p w:rsidR="00B547AF" w:rsidRPr="007017E2" w:rsidRDefault="00B547AF" w:rsidP="00B547AF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27.</w:t>
            </w:r>
          </w:p>
        </w:tc>
        <w:tc>
          <w:tcPr>
            <w:tcW w:w="3780" w:type="dxa"/>
            <w:vAlign w:val="center"/>
          </w:tcPr>
          <w:p w:rsidR="00B547AF" w:rsidRPr="00C72E2B" w:rsidRDefault="00B547AF" w:rsidP="00B547AF">
            <w:pPr>
              <w:widowControl w:val="0"/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7017E2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Construction and situational plan</w:t>
            </w:r>
            <w:r>
              <w:rPr>
                <w:rFonts w:ascii="Times New Roman" w:eastAsia="Times New Roman" w:hAnsi="Times New Roman" w:cs="Times New Roman"/>
                <w:snapToGrid w:val="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Phase II, Stage 2</w:t>
            </w:r>
          </w:p>
        </w:tc>
        <w:tc>
          <w:tcPr>
            <w:tcW w:w="1843" w:type="dxa"/>
            <w:vAlign w:val="center"/>
          </w:tcPr>
          <w:p w:rsidR="00B547AF" w:rsidRPr="00C72E2B" w:rsidRDefault="00B547AF" w:rsidP="00B547AF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1.4</w:t>
            </w:r>
          </w:p>
        </w:tc>
        <w:tc>
          <w:tcPr>
            <w:tcW w:w="2117" w:type="dxa"/>
            <w:vAlign w:val="center"/>
          </w:tcPr>
          <w:p w:rsidR="00B547AF" w:rsidRPr="00C72E2B" w:rsidRDefault="00B547AF" w:rsidP="00B547AF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1.4</w:t>
            </w:r>
          </w:p>
        </w:tc>
      </w:tr>
    </w:tbl>
    <w:p w:rsidR="00D74878" w:rsidRP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  <w:r w:rsidRPr="00D74878">
        <w:rPr>
          <w:rFonts w:ascii="Times New Roman" w:eastAsia="Times New Roman" w:hAnsi="Times New Roman" w:cs="Times New Roman"/>
          <w:snapToGrid w:val="0"/>
          <w:lang w:val="en-GB"/>
        </w:rPr>
        <w:br w:type="page"/>
      </w:r>
      <w:r w:rsidRPr="00D74878"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  <w:lastRenderedPageBreak/>
        <w:t>Section 5.2</w:t>
      </w:r>
    </w:p>
    <w:p w:rsidR="00D74878" w:rsidRPr="00D74878" w:rsidRDefault="00D74878" w:rsidP="00D748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Pr="00D74878" w:rsidRDefault="00D74878" w:rsidP="00D748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GB"/>
        </w:rPr>
      </w:pPr>
      <w:r w:rsidRPr="00D74878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GB"/>
        </w:rPr>
        <w:t>List of design documents available</w:t>
      </w:r>
    </w:p>
    <w:p w:rsidR="00D74878" w:rsidRPr="00D74878" w:rsidRDefault="00D74878" w:rsidP="00D748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val="en-GB"/>
        </w:rPr>
      </w:pPr>
    </w:p>
    <w:p w:rsidR="00D74878" w:rsidRP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snapToGrid w:val="0"/>
          <w:lang w:val="en-GB"/>
        </w:rPr>
      </w:pPr>
    </w:p>
    <w:tbl>
      <w:tblPr>
        <w:tblW w:w="974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361"/>
        <w:gridCol w:w="3026"/>
        <w:gridCol w:w="1440"/>
        <w:gridCol w:w="2430"/>
        <w:gridCol w:w="1492"/>
      </w:tblGrid>
      <w:tr w:rsidR="00D74878" w:rsidRPr="00D74878" w:rsidTr="002E2F55">
        <w:trPr>
          <w:trHeight w:val="712"/>
          <w:jc w:val="center"/>
        </w:trPr>
        <w:tc>
          <w:tcPr>
            <w:tcW w:w="13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:rsidR="00D74878" w:rsidRPr="00D74878" w:rsidRDefault="00D74878" w:rsidP="00D74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</w:pPr>
            <w:r w:rsidRPr="00D74878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>No</w:t>
            </w:r>
          </w:p>
        </w:tc>
        <w:tc>
          <w:tcPr>
            <w:tcW w:w="30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:rsidR="00D74878" w:rsidRPr="00D74878" w:rsidRDefault="00D74878" w:rsidP="00D74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</w:pPr>
            <w:r w:rsidRPr="00D74878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>Designer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:rsidR="00D74878" w:rsidRPr="00D74878" w:rsidRDefault="00D74878" w:rsidP="00D74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</w:pPr>
            <w:r w:rsidRPr="00D74878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>Design No</w:t>
            </w:r>
          </w:p>
        </w:tc>
        <w:tc>
          <w:tcPr>
            <w:tcW w:w="2430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:rsidR="00D74878" w:rsidRPr="00D74878" w:rsidRDefault="00D74878" w:rsidP="00D74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</w:pPr>
            <w:r w:rsidRPr="00D74878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>Design name</w:t>
            </w:r>
          </w:p>
        </w:tc>
        <w:tc>
          <w:tcPr>
            <w:tcW w:w="14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pct12" w:color="000000" w:fill="FFFFFF"/>
            <w:vAlign w:val="center"/>
          </w:tcPr>
          <w:p w:rsidR="00D74878" w:rsidRPr="00D74878" w:rsidRDefault="00D74878" w:rsidP="00D74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</w:pPr>
            <w:r w:rsidRPr="00D74878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>Date</w:t>
            </w:r>
          </w:p>
        </w:tc>
      </w:tr>
      <w:tr w:rsidR="00936952" w:rsidRPr="00D74878" w:rsidTr="002E2F55">
        <w:trPr>
          <w:trHeight w:val="461"/>
          <w:jc w:val="center"/>
        </w:trPr>
        <w:tc>
          <w:tcPr>
            <w:tcW w:w="974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2" w:color="000000" w:fill="FFFFFF"/>
            <w:vAlign w:val="center"/>
          </w:tcPr>
          <w:p w:rsidR="00936952" w:rsidRPr="00D74878" w:rsidRDefault="00936952" w:rsidP="007D4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</w:pPr>
            <w:r w:rsidRPr="00936952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 xml:space="preserve">PART: </w:t>
            </w:r>
            <w:r w:rsidR="007D499C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>GEODESY</w:t>
            </w:r>
          </w:p>
        </w:tc>
      </w:tr>
      <w:tr w:rsidR="00D74878" w:rsidRPr="00D74878" w:rsidTr="002E2F55">
        <w:trPr>
          <w:trHeight w:val="776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:rsidR="00D74878" w:rsidRPr="00D74878" w:rsidRDefault="00D74878" w:rsidP="00D74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D74878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</w:t>
            </w:r>
          </w:p>
        </w:tc>
        <w:tc>
          <w:tcPr>
            <w:tcW w:w="3026" w:type="dxa"/>
            <w:tcBorders>
              <w:top w:val="nil"/>
            </w:tcBorders>
            <w:vAlign w:val="center"/>
          </w:tcPr>
          <w:p w:rsidR="00D74878" w:rsidRPr="00D74878" w:rsidRDefault="00B547AF" w:rsidP="004D58ED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Eng. Tatyana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Kukushlieva</w:t>
            </w:r>
            <w:proofErr w:type="spellEnd"/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D74878" w:rsidRPr="00D74878" w:rsidRDefault="00B547AF" w:rsidP="00D748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Part Geodesy</w:t>
            </w:r>
          </w:p>
        </w:tc>
        <w:tc>
          <w:tcPr>
            <w:tcW w:w="2430" w:type="dxa"/>
            <w:tcBorders>
              <w:top w:val="nil"/>
            </w:tcBorders>
            <w:vAlign w:val="center"/>
          </w:tcPr>
          <w:p w:rsidR="00D74878" w:rsidRPr="00D74878" w:rsidRDefault="00B547AF" w:rsidP="00D7487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Explanatory note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:rsidR="00D74878" w:rsidRPr="00D74878" w:rsidRDefault="00B547AF" w:rsidP="00D748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2019</w:t>
            </w:r>
          </w:p>
        </w:tc>
      </w:tr>
      <w:tr w:rsidR="00936952" w:rsidRPr="00D74878" w:rsidTr="002E2F55">
        <w:trPr>
          <w:trHeight w:val="611"/>
          <w:jc w:val="center"/>
        </w:trPr>
        <w:tc>
          <w:tcPr>
            <w:tcW w:w="9749" w:type="dxa"/>
            <w:gridSpan w:val="5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936952" w:rsidRPr="00936952" w:rsidRDefault="00396F69" w:rsidP="007D4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</w:pPr>
            <w:r w:rsidRPr="00396F69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 xml:space="preserve">PART: </w:t>
            </w:r>
            <w:r w:rsidR="007D499C" w:rsidRPr="007D499C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>HIDROLOGICAL REPORT</w:t>
            </w:r>
          </w:p>
        </w:tc>
      </w:tr>
      <w:tr w:rsidR="00D74878" w:rsidRPr="00D74878" w:rsidTr="002E2F55">
        <w:trPr>
          <w:trHeight w:val="8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:rsidR="00D74878" w:rsidRPr="00D74878" w:rsidRDefault="00D74878" w:rsidP="00D74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D74878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2.</w:t>
            </w:r>
          </w:p>
        </w:tc>
        <w:tc>
          <w:tcPr>
            <w:tcW w:w="3026" w:type="dxa"/>
            <w:tcBorders>
              <w:top w:val="nil"/>
            </w:tcBorders>
            <w:vAlign w:val="center"/>
          </w:tcPr>
          <w:p w:rsidR="00D74878" w:rsidRPr="00D74878" w:rsidRDefault="00B547AF" w:rsidP="00D7487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Eng.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Teodora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Yordanova</w:t>
            </w:r>
            <w:proofErr w:type="spellEnd"/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D74878" w:rsidRPr="00D74878" w:rsidRDefault="00B547AF" w:rsidP="00D748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Part HR</w:t>
            </w:r>
          </w:p>
        </w:tc>
        <w:tc>
          <w:tcPr>
            <w:tcW w:w="2430" w:type="dxa"/>
            <w:tcBorders>
              <w:top w:val="nil"/>
            </w:tcBorders>
            <w:vAlign w:val="center"/>
          </w:tcPr>
          <w:p w:rsidR="00D74878" w:rsidRPr="00D74878" w:rsidRDefault="00396F69" w:rsidP="00D7487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396F69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Explanatory note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:rsidR="00D74878" w:rsidRPr="00D74878" w:rsidRDefault="00B547AF" w:rsidP="00D748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2019</w:t>
            </w:r>
          </w:p>
        </w:tc>
      </w:tr>
      <w:tr w:rsidR="00B547AF" w:rsidRPr="00D74878" w:rsidTr="002E2F55">
        <w:trPr>
          <w:trHeight w:val="8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:rsidR="00B547AF" w:rsidRPr="00D74878" w:rsidRDefault="00B547AF" w:rsidP="00D74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</w:t>
            </w:r>
          </w:p>
        </w:tc>
        <w:tc>
          <w:tcPr>
            <w:tcW w:w="3026" w:type="dxa"/>
            <w:tcBorders>
              <w:top w:val="nil"/>
            </w:tcBorders>
            <w:vAlign w:val="center"/>
          </w:tcPr>
          <w:p w:rsidR="00B547AF" w:rsidRPr="00D74878" w:rsidRDefault="00B547AF" w:rsidP="00D7487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Eng. Stefan Stefanov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B547AF" w:rsidRPr="00D74878" w:rsidRDefault="00B547AF" w:rsidP="00D748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Part HR</w:t>
            </w:r>
          </w:p>
        </w:tc>
        <w:tc>
          <w:tcPr>
            <w:tcW w:w="2430" w:type="dxa"/>
            <w:tcBorders>
              <w:top w:val="nil"/>
            </w:tcBorders>
            <w:vAlign w:val="center"/>
          </w:tcPr>
          <w:p w:rsidR="00B547AF" w:rsidRPr="00396F69" w:rsidRDefault="00B547AF" w:rsidP="00D7487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396F69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Explanatory note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:rsidR="00B547AF" w:rsidRPr="00D74878" w:rsidRDefault="00B547AF" w:rsidP="00D748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2019</w:t>
            </w:r>
          </w:p>
        </w:tc>
      </w:tr>
      <w:tr w:rsidR="00B547AF" w:rsidRPr="00D74878" w:rsidTr="002E2F55">
        <w:trPr>
          <w:trHeight w:val="8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:rsidR="00B547AF" w:rsidRPr="00D74878" w:rsidRDefault="00B547AF" w:rsidP="00D74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4.</w:t>
            </w:r>
          </w:p>
        </w:tc>
        <w:tc>
          <w:tcPr>
            <w:tcW w:w="3026" w:type="dxa"/>
            <w:tcBorders>
              <w:top w:val="nil"/>
            </w:tcBorders>
            <w:vAlign w:val="center"/>
          </w:tcPr>
          <w:p w:rsidR="00B547AF" w:rsidRPr="00D74878" w:rsidRDefault="00B547AF" w:rsidP="00D7487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Eng.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Hristo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Yankov</w:t>
            </w:r>
            <w:proofErr w:type="spellEnd"/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B547AF" w:rsidRPr="00D74878" w:rsidRDefault="00B547AF" w:rsidP="00D748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Part HR</w:t>
            </w:r>
          </w:p>
        </w:tc>
        <w:tc>
          <w:tcPr>
            <w:tcW w:w="2430" w:type="dxa"/>
            <w:tcBorders>
              <w:top w:val="nil"/>
            </w:tcBorders>
            <w:vAlign w:val="center"/>
          </w:tcPr>
          <w:p w:rsidR="00B547AF" w:rsidRPr="00396F69" w:rsidRDefault="00B547AF" w:rsidP="00D7487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396F69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Explanatory note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:rsidR="00B547AF" w:rsidRPr="00D74878" w:rsidRDefault="00B547AF" w:rsidP="00D748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2019</w:t>
            </w:r>
          </w:p>
        </w:tc>
      </w:tr>
      <w:tr w:rsidR="00396F69" w:rsidRPr="00D74878" w:rsidTr="002E2F55">
        <w:trPr>
          <w:trHeight w:val="548"/>
          <w:jc w:val="center"/>
        </w:trPr>
        <w:tc>
          <w:tcPr>
            <w:tcW w:w="9749" w:type="dxa"/>
            <w:gridSpan w:val="5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396F69" w:rsidRPr="00396F69" w:rsidRDefault="00396F69" w:rsidP="007D49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</w:pPr>
            <w:r w:rsidRPr="00396F69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 xml:space="preserve">PART: </w:t>
            </w:r>
            <w:r w:rsidR="007D499C" w:rsidRPr="007D499C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>GEOLOGICAL REPORT</w:t>
            </w:r>
          </w:p>
        </w:tc>
      </w:tr>
      <w:tr w:rsidR="00B547AF" w:rsidRPr="00D74878" w:rsidTr="002E2F55">
        <w:trPr>
          <w:trHeight w:val="773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:rsidR="00B547AF" w:rsidRPr="00D74878" w:rsidRDefault="00B547AF" w:rsidP="00B5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5.</w:t>
            </w:r>
          </w:p>
        </w:tc>
        <w:tc>
          <w:tcPr>
            <w:tcW w:w="3026" w:type="dxa"/>
            <w:tcBorders>
              <w:top w:val="nil"/>
            </w:tcBorders>
            <w:vAlign w:val="center"/>
          </w:tcPr>
          <w:p w:rsidR="00B547AF" w:rsidRPr="004D58ED" w:rsidRDefault="00B547AF" w:rsidP="00B547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 xml:space="preserve">Eng.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Mihail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 xml:space="preserve"> Markov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B547AF" w:rsidRPr="00D74878" w:rsidRDefault="00B547AF" w:rsidP="00B547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Part GR</w:t>
            </w:r>
          </w:p>
        </w:tc>
        <w:tc>
          <w:tcPr>
            <w:tcW w:w="2430" w:type="dxa"/>
            <w:tcBorders>
              <w:top w:val="nil"/>
            </w:tcBorders>
            <w:vAlign w:val="center"/>
          </w:tcPr>
          <w:p w:rsidR="00B547AF" w:rsidRPr="00396F69" w:rsidRDefault="00B547AF" w:rsidP="00B547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396F69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Explanatory note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:rsidR="00B547AF" w:rsidRPr="00D74878" w:rsidRDefault="00B547AF" w:rsidP="00B547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2019</w:t>
            </w:r>
          </w:p>
        </w:tc>
      </w:tr>
      <w:tr w:rsidR="00B547AF" w:rsidRPr="00D74878" w:rsidTr="002E2F55">
        <w:trPr>
          <w:trHeight w:val="611"/>
          <w:jc w:val="center"/>
        </w:trPr>
        <w:tc>
          <w:tcPr>
            <w:tcW w:w="9749" w:type="dxa"/>
            <w:gridSpan w:val="5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B547AF" w:rsidRDefault="00B547AF" w:rsidP="00B547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4D58ED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lang w:val="en-GB" w:eastAsia="sl-SI"/>
              </w:rPr>
              <w:t xml:space="preserve">PART: </w:t>
            </w:r>
            <w:r w:rsidRPr="007D499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lang w:val="en-GB" w:eastAsia="sl-SI"/>
              </w:rPr>
              <w:t>HYDROTECHNICAL AND CONSTRUCTIVE</w:t>
            </w:r>
          </w:p>
        </w:tc>
      </w:tr>
      <w:tr w:rsidR="00B547AF" w:rsidRPr="00D74878" w:rsidTr="002E2F55">
        <w:trPr>
          <w:trHeight w:val="881"/>
          <w:jc w:val="center"/>
        </w:trPr>
        <w:tc>
          <w:tcPr>
            <w:tcW w:w="1361" w:type="dxa"/>
            <w:vAlign w:val="center"/>
          </w:tcPr>
          <w:p w:rsidR="00B547AF" w:rsidRPr="00D74878" w:rsidRDefault="00B547AF" w:rsidP="00B5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6.</w:t>
            </w:r>
          </w:p>
        </w:tc>
        <w:tc>
          <w:tcPr>
            <w:tcW w:w="3026" w:type="dxa"/>
            <w:tcBorders>
              <w:top w:val="nil"/>
            </w:tcBorders>
            <w:vAlign w:val="center"/>
          </w:tcPr>
          <w:p w:rsidR="00B547AF" w:rsidRPr="00D74878" w:rsidRDefault="00B547AF" w:rsidP="00B547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Eng.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Teodora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Yordanova</w:t>
            </w:r>
            <w:proofErr w:type="spellEnd"/>
          </w:p>
        </w:tc>
        <w:tc>
          <w:tcPr>
            <w:tcW w:w="1440" w:type="dxa"/>
            <w:vAlign w:val="center"/>
          </w:tcPr>
          <w:p w:rsidR="00B547AF" w:rsidRPr="00D74878" w:rsidRDefault="00B547AF" w:rsidP="00B547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Part HT&amp;C</w:t>
            </w:r>
          </w:p>
        </w:tc>
        <w:tc>
          <w:tcPr>
            <w:tcW w:w="2430" w:type="dxa"/>
            <w:tcBorders>
              <w:top w:val="nil"/>
            </w:tcBorders>
            <w:vAlign w:val="center"/>
          </w:tcPr>
          <w:p w:rsidR="00B547AF" w:rsidRPr="00396F69" w:rsidRDefault="00B547AF" w:rsidP="00B547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396F69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Explanatory note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and Annex 1 Technical specification of geocells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:rsidR="00B547AF" w:rsidRPr="00D74878" w:rsidRDefault="00B547AF" w:rsidP="00B547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2019</w:t>
            </w:r>
          </w:p>
        </w:tc>
      </w:tr>
      <w:tr w:rsidR="00B547AF" w:rsidRPr="00D74878" w:rsidTr="002E2F55">
        <w:trPr>
          <w:trHeight w:val="881"/>
          <w:jc w:val="center"/>
        </w:trPr>
        <w:tc>
          <w:tcPr>
            <w:tcW w:w="1361" w:type="dxa"/>
            <w:vAlign w:val="center"/>
          </w:tcPr>
          <w:p w:rsidR="00B547AF" w:rsidRPr="00D74878" w:rsidRDefault="00B547AF" w:rsidP="00B5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7.</w:t>
            </w:r>
          </w:p>
        </w:tc>
        <w:tc>
          <w:tcPr>
            <w:tcW w:w="3026" w:type="dxa"/>
            <w:tcBorders>
              <w:top w:val="nil"/>
            </w:tcBorders>
            <w:vAlign w:val="center"/>
          </w:tcPr>
          <w:p w:rsidR="00B547AF" w:rsidRPr="00D74878" w:rsidRDefault="00B547AF" w:rsidP="00B547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Eng. Stefan Stefanov</w:t>
            </w:r>
          </w:p>
        </w:tc>
        <w:tc>
          <w:tcPr>
            <w:tcW w:w="1440" w:type="dxa"/>
            <w:vAlign w:val="center"/>
          </w:tcPr>
          <w:p w:rsidR="00B547AF" w:rsidRPr="00D74878" w:rsidRDefault="00B547AF" w:rsidP="00B547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Part HT&amp;C</w:t>
            </w:r>
          </w:p>
        </w:tc>
        <w:tc>
          <w:tcPr>
            <w:tcW w:w="2430" w:type="dxa"/>
            <w:tcBorders>
              <w:top w:val="nil"/>
            </w:tcBorders>
            <w:vAlign w:val="center"/>
          </w:tcPr>
          <w:p w:rsidR="00B547AF" w:rsidRPr="00396F69" w:rsidRDefault="00B547AF" w:rsidP="00B547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396F69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Explanatory note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and Annex 1 Technical specification of geocells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:rsidR="00B547AF" w:rsidRPr="00D74878" w:rsidRDefault="00B547AF" w:rsidP="00B547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2019</w:t>
            </w:r>
          </w:p>
        </w:tc>
      </w:tr>
      <w:tr w:rsidR="00B547AF" w:rsidRPr="00D74878" w:rsidTr="002E2F55">
        <w:trPr>
          <w:trHeight w:val="881"/>
          <w:jc w:val="center"/>
        </w:trPr>
        <w:tc>
          <w:tcPr>
            <w:tcW w:w="1361" w:type="dxa"/>
            <w:vAlign w:val="center"/>
          </w:tcPr>
          <w:p w:rsidR="00B547AF" w:rsidRPr="00D74878" w:rsidRDefault="00B547AF" w:rsidP="00B5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8.</w:t>
            </w:r>
          </w:p>
        </w:tc>
        <w:tc>
          <w:tcPr>
            <w:tcW w:w="3026" w:type="dxa"/>
            <w:tcBorders>
              <w:top w:val="nil"/>
            </w:tcBorders>
            <w:vAlign w:val="center"/>
          </w:tcPr>
          <w:p w:rsidR="00B547AF" w:rsidRPr="00D74878" w:rsidRDefault="00B547AF" w:rsidP="00B547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Eng.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Hristo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Yankov</w:t>
            </w:r>
            <w:proofErr w:type="spellEnd"/>
          </w:p>
        </w:tc>
        <w:tc>
          <w:tcPr>
            <w:tcW w:w="1440" w:type="dxa"/>
            <w:vAlign w:val="center"/>
          </w:tcPr>
          <w:p w:rsidR="00B547AF" w:rsidRPr="00D74878" w:rsidRDefault="00B547AF" w:rsidP="00B547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Part HT&amp;C</w:t>
            </w:r>
          </w:p>
        </w:tc>
        <w:tc>
          <w:tcPr>
            <w:tcW w:w="2430" w:type="dxa"/>
            <w:tcBorders>
              <w:top w:val="nil"/>
            </w:tcBorders>
            <w:vAlign w:val="center"/>
          </w:tcPr>
          <w:p w:rsidR="00B547AF" w:rsidRPr="00396F69" w:rsidRDefault="00B547AF" w:rsidP="00B547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396F69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Explanatory note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and Annex 1 Technical specification of geocells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:rsidR="00B547AF" w:rsidRPr="00D74878" w:rsidRDefault="00B547AF" w:rsidP="00B547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2019</w:t>
            </w:r>
          </w:p>
        </w:tc>
      </w:tr>
      <w:tr w:rsidR="00B547AF" w:rsidRPr="00D74878" w:rsidTr="002E2F55">
        <w:trPr>
          <w:trHeight w:val="530"/>
          <w:jc w:val="center"/>
        </w:trPr>
        <w:tc>
          <w:tcPr>
            <w:tcW w:w="9749" w:type="dxa"/>
            <w:gridSpan w:val="5"/>
            <w:shd w:val="clear" w:color="auto" w:fill="D9D9D9" w:themeFill="background1" w:themeFillShade="D9"/>
            <w:vAlign w:val="center"/>
          </w:tcPr>
          <w:p w:rsidR="00B547AF" w:rsidRDefault="00B547AF" w:rsidP="00B547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4D58ED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lang w:val="en-GB" w:eastAsia="sl-SI"/>
              </w:rPr>
              <w:lastRenderedPageBreak/>
              <w:t xml:space="preserve">PART: </w:t>
            </w:r>
            <w:r w:rsidRPr="007D499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lang w:val="en-GB" w:eastAsia="sl-SI"/>
              </w:rPr>
              <w:t>FIRE SAFETY</w:t>
            </w:r>
          </w:p>
        </w:tc>
      </w:tr>
      <w:tr w:rsidR="00B547AF" w:rsidRPr="00D74878" w:rsidTr="002E2F55">
        <w:trPr>
          <w:trHeight w:val="881"/>
          <w:jc w:val="center"/>
        </w:trPr>
        <w:tc>
          <w:tcPr>
            <w:tcW w:w="1361" w:type="dxa"/>
            <w:vAlign w:val="center"/>
          </w:tcPr>
          <w:p w:rsidR="00B547AF" w:rsidRPr="00D74878" w:rsidRDefault="00B547AF" w:rsidP="00B5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9.</w:t>
            </w:r>
          </w:p>
        </w:tc>
        <w:tc>
          <w:tcPr>
            <w:tcW w:w="3026" w:type="dxa"/>
            <w:vAlign w:val="center"/>
          </w:tcPr>
          <w:p w:rsidR="00B547AF" w:rsidRPr="00D74878" w:rsidRDefault="00B547AF" w:rsidP="00B547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Eng.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Nadezhda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Evgenieva</w:t>
            </w:r>
            <w:proofErr w:type="spellEnd"/>
          </w:p>
        </w:tc>
        <w:tc>
          <w:tcPr>
            <w:tcW w:w="1440" w:type="dxa"/>
            <w:vAlign w:val="center"/>
          </w:tcPr>
          <w:p w:rsidR="00B547AF" w:rsidRPr="00D74878" w:rsidRDefault="00B547AF" w:rsidP="00B547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Part FS</w:t>
            </w:r>
          </w:p>
        </w:tc>
        <w:tc>
          <w:tcPr>
            <w:tcW w:w="2430" w:type="dxa"/>
            <w:tcBorders>
              <w:top w:val="nil"/>
            </w:tcBorders>
            <w:vAlign w:val="center"/>
          </w:tcPr>
          <w:p w:rsidR="00B547AF" w:rsidRPr="00396F69" w:rsidRDefault="00B547AF" w:rsidP="00B547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396F69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Explanatory note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:rsidR="00B547AF" w:rsidRPr="00D74878" w:rsidRDefault="00B547AF" w:rsidP="00B547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2019</w:t>
            </w:r>
          </w:p>
        </w:tc>
      </w:tr>
      <w:tr w:rsidR="00B547AF" w:rsidRPr="00D74878" w:rsidTr="002E2F55">
        <w:trPr>
          <w:trHeight w:val="503"/>
          <w:jc w:val="center"/>
        </w:trPr>
        <w:tc>
          <w:tcPr>
            <w:tcW w:w="9749" w:type="dxa"/>
            <w:gridSpan w:val="5"/>
            <w:shd w:val="clear" w:color="auto" w:fill="D9D9D9" w:themeFill="background1" w:themeFillShade="D9"/>
            <w:vAlign w:val="center"/>
          </w:tcPr>
          <w:p w:rsidR="00B547AF" w:rsidRPr="00542188" w:rsidRDefault="00B547AF" w:rsidP="00B547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>PART: HEALTH AND SAFETY PLAN</w:t>
            </w:r>
          </w:p>
        </w:tc>
      </w:tr>
      <w:tr w:rsidR="002E2F55" w:rsidRPr="00D74878" w:rsidTr="002E2F55">
        <w:trPr>
          <w:trHeight w:val="881"/>
          <w:jc w:val="center"/>
        </w:trPr>
        <w:tc>
          <w:tcPr>
            <w:tcW w:w="1361" w:type="dxa"/>
            <w:vAlign w:val="center"/>
          </w:tcPr>
          <w:p w:rsidR="002E2F55" w:rsidRPr="00EF40F4" w:rsidRDefault="002E2F55" w:rsidP="002E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10.</w:t>
            </w:r>
          </w:p>
        </w:tc>
        <w:tc>
          <w:tcPr>
            <w:tcW w:w="3026" w:type="dxa"/>
            <w:vAlign w:val="center"/>
          </w:tcPr>
          <w:p w:rsidR="002E2F55" w:rsidRPr="00D74878" w:rsidRDefault="002E2F55" w:rsidP="002E2F5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Eng.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Nadezhda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Evgenieva</w:t>
            </w:r>
            <w:proofErr w:type="spellEnd"/>
          </w:p>
        </w:tc>
        <w:tc>
          <w:tcPr>
            <w:tcW w:w="1440" w:type="dxa"/>
            <w:vAlign w:val="center"/>
          </w:tcPr>
          <w:p w:rsidR="002E2F55" w:rsidRPr="00D74878" w:rsidRDefault="002E2F55" w:rsidP="002E2F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Part HSP</w:t>
            </w:r>
          </w:p>
        </w:tc>
        <w:tc>
          <w:tcPr>
            <w:tcW w:w="2430" w:type="dxa"/>
            <w:tcBorders>
              <w:top w:val="nil"/>
            </w:tcBorders>
            <w:vAlign w:val="center"/>
          </w:tcPr>
          <w:p w:rsidR="002E2F55" w:rsidRPr="00396F69" w:rsidRDefault="002E2F55" w:rsidP="002E2F5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396F69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Explanatory note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:rsidR="002E2F55" w:rsidRPr="00D74878" w:rsidRDefault="002E2F55" w:rsidP="002E2F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2019</w:t>
            </w:r>
          </w:p>
        </w:tc>
      </w:tr>
      <w:tr w:rsidR="002E2F55" w:rsidRPr="00D74878" w:rsidTr="002E2F55">
        <w:trPr>
          <w:trHeight w:val="530"/>
          <w:jc w:val="center"/>
        </w:trPr>
        <w:tc>
          <w:tcPr>
            <w:tcW w:w="9749" w:type="dxa"/>
            <w:gridSpan w:val="5"/>
            <w:shd w:val="clear" w:color="auto" w:fill="D9D9D9" w:themeFill="background1" w:themeFillShade="D9"/>
            <w:vAlign w:val="center"/>
          </w:tcPr>
          <w:p w:rsidR="002E2F55" w:rsidRPr="006D3EA8" w:rsidRDefault="002E2F55" w:rsidP="002E2F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>PART:</w:t>
            </w:r>
            <w:r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 </w:t>
            </w:r>
            <w:r w:rsidRPr="00555963">
              <w:rPr>
                <w:rFonts w:ascii="Times New Roman" w:eastAsia="Times New Roman" w:hAnsi="Times New Roman" w:cs="Times New Roman"/>
                <w:b/>
                <w:snapToGrid w:val="0"/>
                <w:lang w:val="en-US"/>
              </w:rPr>
              <w:t>CONSTRUCTION WASTE MANAGEMENT PLAN</w:t>
            </w:r>
          </w:p>
        </w:tc>
      </w:tr>
      <w:tr w:rsidR="002E2F55" w:rsidRPr="00D74878" w:rsidTr="002E2F55">
        <w:trPr>
          <w:trHeight w:val="881"/>
          <w:jc w:val="center"/>
        </w:trPr>
        <w:tc>
          <w:tcPr>
            <w:tcW w:w="1361" w:type="dxa"/>
            <w:vAlign w:val="center"/>
          </w:tcPr>
          <w:p w:rsidR="002E2F55" w:rsidRPr="00EF40F4" w:rsidRDefault="002E2F55" w:rsidP="002E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11. </w:t>
            </w:r>
          </w:p>
        </w:tc>
        <w:tc>
          <w:tcPr>
            <w:tcW w:w="3026" w:type="dxa"/>
            <w:vAlign w:val="center"/>
          </w:tcPr>
          <w:p w:rsidR="002E2F55" w:rsidRPr="00D74878" w:rsidRDefault="002E2F55" w:rsidP="002E2F5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Eng.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Nadezhda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Evgenieva</w:t>
            </w:r>
            <w:proofErr w:type="spellEnd"/>
          </w:p>
        </w:tc>
        <w:tc>
          <w:tcPr>
            <w:tcW w:w="1440" w:type="dxa"/>
            <w:vAlign w:val="center"/>
          </w:tcPr>
          <w:p w:rsidR="002E2F55" w:rsidRPr="00D74878" w:rsidRDefault="002E2F55" w:rsidP="002E2F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Part CWMP</w:t>
            </w:r>
          </w:p>
        </w:tc>
        <w:tc>
          <w:tcPr>
            <w:tcW w:w="2430" w:type="dxa"/>
            <w:tcBorders>
              <w:top w:val="nil"/>
            </w:tcBorders>
            <w:vAlign w:val="center"/>
          </w:tcPr>
          <w:p w:rsidR="002E2F55" w:rsidRPr="00396F69" w:rsidRDefault="002E2F55" w:rsidP="002E2F5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396F69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Explanatory note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:rsidR="002E2F55" w:rsidRPr="00D74878" w:rsidRDefault="002E2F55" w:rsidP="002E2F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2019</w:t>
            </w:r>
          </w:p>
        </w:tc>
      </w:tr>
      <w:tr w:rsidR="002E2F55" w:rsidRPr="00D74878" w:rsidTr="002E2F55">
        <w:trPr>
          <w:trHeight w:val="440"/>
          <w:jc w:val="center"/>
        </w:trPr>
        <w:tc>
          <w:tcPr>
            <w:tcW w:w="9749" w:type="dxa"/>
            <w:gridSpan w:val="5"/>
            <w:shd w:val="clear" w:color="auto" w:fill="D9D9D9" w:themeFill="background1" w:themeFillShade="D9"/>
            <w:vAlign w:val="center"/>
          </w:tcPr>
          <w:p w:rsidR="002E2F55" w:rsidRDefault="002E2F55" w:rsidP="002E2F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 xml:space="preserve">PART: </w:t>
            </w:r>
            <w:r w:rsidRPr="00555963">
              <w:rPr>
                <w:rFonts w:ascii="Times New Roman" w:eastAsia="Times New Roman" w:hAnsi="Times New Roman" w:cs="Times New Roman"/>
                <w:b/>
                <w:snapToGrid w:val="0"/>
                <w:lang w:val="en-US"/>
              </w:rPr>
              <w:t xml:space="preserve">PLAN FOR ORGANIZATION AND IMPLEMENTATION </w:t>
            </w:r>
          </w:p>
          <w:p w:rsidR="002E2F55" w:rsidRPr="00EF40F4" w:rsidRDefault="002E2F55" w:rsidP="002E2F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555963">
              <w:rPr>
                <w:rFonts w:ascii="Times New Roman" w:eastAsia="Times New Roman" w:hAnsi="Times New Roman" w:cs="Times New Roman"/>
                <w:b/>
                <w:snapToGrid w:val="0"/>
                <w:lang w:val="en-US"/>
              </w:rPr>
              <w:t>OF CONSTRUCTION WORKS</w:t>
            </w:r>
          </w:p>
        </w:tc>
      </w:tr>
      <w:tr w:rsidR="002E2F55" w:rsidRPr="00D74878" w:rsidTr="002E2F55">
        <w:trPr>
          <w:trHeight w:val="881"/>
          <w:jc w:val="center"/>
        </w:trPr>
        <w:tc>
          <w:tcPr>
            <w:tcW w:w="1361" w:type="dxa"/>
            <w:vAlign w:val="center"/>
          </w:tcPr>
          <w:p w:rsidR="002E2F55" w:rsidRPr="00EF40F4" w:rsidRDefault="002E2F55" w:rsidP="002E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12.</w:t>
            </w:r>
          </w:p>
        </w:tc>
        <w:tc>
          <w:tcPr>
            <w:tcW w:w="3026" w:type="dxa"/>
            <w:vAlign w:val="center"/>
          </w:tcPr>
          <w:p w:rsidR="002E2F55" w:rsidRPr="00D74878" w:rsidRDefault="002E2F55" w:rsidP="002E2F5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Eng.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Nadezhda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Evgenieva</w:t>
            </w:r>
            <w:proofErr w:type="spellEnd"/>
          </w:p>
        </w:tc>
        <w:tc>
          <w:tcPr>
            <w:tcW w:w="1440" w:type="dxa"/>
            <w:vAlign w:val="center"/>
          </w:tcPr>
          <w:p w:rsidR="002E2F55" w:rsidRPr="00D74878" w:rsidRDefault="002E2F55" w:rsidP="002E2F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Part POICW</w:t>
            </w:r>
          </w:p>
        </w:tc>
        <w:tc>
          <w:tcPr>
            <w:tcW w:w="2430" w:type="dxa"/>
            <w:tcBorders>
              <w:top w:val="nil"/>
            </w:tcBorders>
            <w:vAlign w:val="center"/>
          </w:tcPr>
          <w:p w:rsidR="002E2F55" w:rsidRPr="00396F69" w:rsidRDefault="002E2F55" w:rsidP="002E2F5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396F69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Explanatory note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:rsidR="002E2F55" w:rsidRPr="00D74878" w:rsidRDefault="002E2F55" w:rsidP="002E2F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2019</w:t>
            </w:r>
          </w:p>
        </w:tc>
      </w:tr>
    </w:tbl>
    <w:p w:rsidR="00D74878" w:rsidRP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snapToGrid w:val="0"/>
          <w:lang w:val="en-GB"/>
        </w:rPr>
      </w:pPr>
    </w:p>
    <w:p w:rsidR="00D74878" w:rsidRP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snapToGrid w:val="0"/>
          <w:lang w:val="en-GB"/>
        </w:rPr>
      </w:pPr>
    </w:p>
    <w:p w:rsidR="00D74878" w:rsidRP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snapToGrid w:val="0"/>
          <w:u w:val="single"/>
          <w:lang w:val="en-GB"/>
        </w:rPr>
      </w:pPr>
      <w:r w:rsidRPr="00D74878">
        <w:rPr>
          <w:rFonts w:ascii="Times New Roman" w:eastAsia="Times New Roman" w:hAnsi="Times New Roman" w:cs="Times New Roman"/>
          <w:snapToGrid w:val="0"/>
          <w:lang w:val="en-GB"/>
        </w:rPr>
        <w:t xml:space="preserve">Drawings are available for inspection from </w:t>
      </w:r>
      <w:r w:rsidR="00544100" w:rsidRPr="00544100">
        <w:rPr>
          <w:rFonts w:ascii="Times New Roman" w:eastAsia="Times New Roman" w:hAnsi="Times New Roman" w:cs="Times New Roman"/>
          <w:snapToGrid w:val="0"/>
          <w:lang w:val="en-GB"/>
        </w:rPr>
        <w:t xml:space="preserve">date of publishing of contract </w:t>
      </w:r>
      <w:r w:rsidR="00544100">
        <w:rPr>
          <w:rFonts w:ascii="Times New Roman" w:eastAsia="Times New Roman" w:hAnsi="Times New Roman" w:cs="Times New Roman"/>
          <w:snapToGrid w:val="0"/>
          <w:lang w:val="en-GB"/>
        </w:rPr>
        <w:t>notice at the following address</w:t>
      </w:r>
      <w:r w:rsidRPr="00D74878">
        <w:rPr>
          <w:rFonts w:ascii="Times New Roman" w:eastAsia="Times New Roman" w:hAnsi="Times New Roman" w:cs="Times New Roman"/>
          <w:snapToGrid w:val="0"/>
          <w:lang w:val="en-GB"/>
        </w:rPr>
        <w:t>:</w:t>
      </w:r>
    </w:p>
    <w:p w:rsidR="00D74878" w:rsidRP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snapToGrid w:val="0"/>
          <w:lang w:val="en-GB"/>
        </w:rPr>
      </w:pPr>
    </w:p>
    <w:p w:rsidR="00D74878" w:rsidRPr="00D74878" w:rsidRDefault="00D74878" w:rsidP="00D74878">
      <w:pPr>
        <w:keepNext/>
        <w:spacing w:after="0" w:line="240" w:lineRule="auto"/>
        <w:ind w:left="1276" w:hanging="425"/>
        <w:outlineLvl w:val="1"/>
        <w:rPr>
          <w:rFonts w:ascii="Times New Roman" w:eastAsia="Times New Roman" w:hAnsi="Times New Roman" w:cs="Times New Roman"/>
          <w:b/>
          <w:snapToGrid w:val="0"/>
          <w:lang w:val="en-GB"/>
        </w:rPr>
      </w:pPr>
      <w:r w:rsidRPr="00D74878">
        <w:rPr>
          <w:rFonts w:ascii="Times New Roman" w:eastAsia="Times New Roman" w:hAnsi="Times New Roman" w:cs="Times New Roman"/>
          <w:b/>
          <w:snapToGrid w:val="0"/>
          <w:lang w:val="en-GB"/>
        </w:rPr>
        <w:t>Person in charge:</w:t>
      </w:r>
      <w:r w:rsidR="00544100">
        <w:rPr>
          <w:rFonts w:ascii="Times New Roman" w:eastAsia="Times New Roman" w:hAnsi="Times New Roman" w:cs="Times New Roman"/>
          <w:b/>
          <w:snapToGrid w:val="0"/>
          <w:lang w:val="en-GB"/>
        </w:rPr>
        <w:t xml:space="preserve"> </w:t>
      </w:r>
      <w:proofErr w:type="spellStart"/>
      <w:r w:rsidR="00A15332">
        <w:rPr>
          <w:rFonts w:ascii="Times New Roman" w:eastAsia="Times New Roman" w:hAnsi="Times New Roman" w:cs="Times New Roman"/>
          <w:b/>
          <w:snapToGrid w:val="0"/>
          <w:lang w:val="en-GB"/>
        </w:rPr>
        <w:t>Anastasiya</w:t>
      </w:r>
      <w:proofErr w:type="spellEnd"/>
      <w:r w:rsidR="00A15332">
        <w:rPr>
          <w:rFonts w:ascii="Times New Roman" w:eastAsia="Times New Roman" w:hAnsi="Times New Roman" w:cs="Times New Roman"/>
          <w:b/>
          <w:snapToGrid w:val="0"/>
          <w:lang w:val="en-GB"/>
        </w:rPr>
        <w:t xml:space="preserve"> </w:t>
      </w:r>
      <w:proofErr w:type="spellStart"/>
      <w:r w:rsidR="00A15332">
        <w:rPr>
          <w:rFonts w:ascii="Times New Roman" w:eastAsia="Times New Roman" w:hAnsi="Times New Roman" w:cs="Times New Roman"/>
          <w:b/>
          <w:snapToGrid w:val="0"/>
          <w:lang w:val="en-GB"/>
        </w:rPr>
        <w:t>Stoycheva</w:t>
      </w:r>
      <w:proofErr w:type="spellEnd"/>
      <w:r w:rsidR="00544100">
        <w:rPr>
          <w:rFonts w:ascii="Times New Roman" w:eastAsia="Times New Roman" w:hAnsi="Times New Roman" w:cs="Times New Roman"/>
          <w:b/>
          <w:snapToGrid w:val="0"/>
          <w:lang w:val="en-GB"/>
        </w:rPr>
        <w:t xml:space="preserve">, </w:t>
      </w:r>
      <w:r w:rsidR="00A15332">
        <w:rPr>
          <w:rFonts w:ascii="Times New Roman" w:eastAsia="Times New Roman" w:hAnsi="Times New Roman" w:cs="Times New Roman"/>
          <w:b/>
          <w:snapToGrid w:val="0"/>
          <w:lang w:val="en-GB"/>
        </w:rPr>
        <w:t>Project coordinator</w:t>
      </w:r>
      <w:bookmarkStart w:id="4" w:name="_GoBack"/>
      <w:bookmarkEnd w:id="4"/>
    </w:p>
    <w:p w:rsidR="00D74878" w:rsidRPr="002E2F55" w:rsidRDefault="00D74878" w:rsidP="00D74878">
      <w:pPr>
        <w:spacing w:after="0" w:line="240" w:lineRule="auto"/>
        <w:ind w:left="1276" w:hanging="425"/>
        <w:rPr>
          <w:rFonts w:ascii="Times New Roman" w:eastAsia="Times New Roman" w:hAnsi="Times New Roman" w:cs="Times New Roman"/>
          <w:snapToGrid w:val="0"/>
          <w:lang w:val="en-GB"/>
        </w:rPr>
      </w:pPr>
      <w:r w:rsidRPr="002E2F55">
        <w:rPr>
          <w:rFonts w:ascii="Times New Roman" w:eastAsia="Times New Roman" w:hAnsi="Times New Roman" w:cs="Times New Roman"/>
          <w:b/>
          <w:snapToGrid w:val="0"/>
          <w:lang w:val="en-GB"/>
        </w:rPr>
        <w:t xml:space="preserve">Tel.: </w:t>
      </w:r>
      <w:r w:rsidRPr="002E2F55">
        <w:rPr>
          <w:rFonts w:ascii="Times New Roman" w:eastAsia="Times New Roman" w:hAnsi="Times New Roman" w:cs="Times New Roman"/>
          <w:b/>
          <w:snapToGrid w:val="0"/>
          <w:lang w:val="en-GB"/>
        </w:rPr>
        <w:tab/>
      </w:r>
      <w:r w:rsidR="002E2F55" w:rsidRPr="002E2F55">
        <w:rPr>
          <w:rFonts w:ascii="Times New Roman" w:eastAsia="Times New Roman" w:hAnsi="Times New Roman" w:cs="Times New Roman"/>
          <w:b/>
          <w:snapToGrid w:val="0"/>
        </w:rPr>
        <w:t>003597434/ 31 08</w:t>
      </w:r>
    </w:p>
    <w:p w:rsidR="00D74878" w:rsidRPr="002E2F55" w:rsidRDefault="00D74878" w:rsidP="00D74878">
      <w:pPr>
        <w:spacing w:after="0" w:line="240" w:lineRule="auto"/>
        <w:ind w:left="1276" w:hanging="425"/>
        <w:rPr>
          <w:rFonts w:ascii="Times New Roman" w:eastAsia="Times New Roman" w:hAnsi="Times New Roman" w:cs="Times New Roman"/>
          <w:snapToGrid w:val="0"/>
          <w:lang w:val="en-GB"/>
        </w:rPr>
      </w:pPr>
      <w:r w:rsidRPr="002E2F55">
        <w:rPr>
          <w:rFonts w:ascii="Times New Roman" w:eastAsia="Times New Roman" w:hAnsi="Times New Roman" w:cs="Times New Roman"/>
          <w:b/>
          <w:snapToGrid w:val="0"/>
          <w:lang w:val="en-GB"/>
        </w:rPr>
        <w:t xml:space="preserve">Fax: </w:t>
      </w:r>
      <w:r w:rsidRPr="002E2F55">
        <w:rPr>
          <w:rFonts w:ascii="Times New Roman" w:eastAsia="Times New Roman" w:hAnsi="Times New Roman" w:cs="Times New Roman"/>
          <w:b/>
          <w:snapToGrid w:val="0"/>
          <w:lang w:val="en-GB"/>
        </w:rPr>
        <w:tab/>
      </w:r>
      <w:r w:rsidR="002E2F55" w:rsidRPr="002E2F55">
        <w:rPr>
          <w:rFonts w:ascii="Times New Roman" w:eastAsia="Times New Roman" w:hAnsi="Times New Roman" w:cs="Times New Roman"/>
          <w:b/>
          <w:snapToGrid w:val="0"/>
        </w:rPr>
        <w:t>003597434/31 05</w:t>
      </w:r>
    </w:p>
    <w:p w:rsidR="00D74878" w:rsidRPr="00D74878" w:rsidRDefault="00544100" w:rsidP="00D74878">
      <w:pPr>
        <w:spacing w:after="0" w:line="240" w:lineRule="auto"/>
        <w:ind w:left="1276" w:hanging="425"/>
        <w:rPr>
          <w:rFonts w:ascii="Times New Roman" w:eastAsia="Times New Roman" w:hAnsi="Times New Roman" w:cs="Times New Roman"/>
          <w:snapToGrid w:val="0"/>
          <w:u w:val="single"/>
          <w:lang w:val="en-GB"/>
        </w:rPr>
      </w:pPr>
      <w:r w:rsidRPr="002E2F55">
        <w:rPr>
          <w:rFonts w:ascii="Times New Roman" w:eastAsia="Times New Roman" w:hAnsi="Times New Roman" w:cs="Times New Roman"/>
          <w:b/>
          <w:snapToGrid w:val="0"/>
          <w:lang w:val="en-GB"/>
        </w:rPr>
        <w:t xml:space="preserve">E-mail: </w:t>
      </w:r>
      <w:r w:rsidR="002E2F55" w:rsidRPr="002E2F55">
        <w:rPr>
          <w:rFonts w:ascii="Times New Roman" w:eastAsia="Times New Roman" w:hAnsi="Times New Roman" w:cs="Times New Roman"/>
          <w:b/>
          <w:snapToGrid w:val="0"/>
        </w:rPr>
        <w:t>strumyani_oba@abv.bg</w:t>
      </w:r>
    </w:p>
    <w:p w:rsidR="00D74878" w:rsidRPr="00D74878" w:rsidRDefault="00D74878" w:rsidP="00D74878">
      <w:pPr>
        <w:tabs>
          <w:tab w:val="decimal" w:leader="dot" w:pos="3402"/>
        </w:tabs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lang w:val="en-GB"/>
        </w:rPr>
      </w:pPr>
      <w:r w:rsidRPr="00D74878">
        <w:rPr>
          <w:rFonts w:ascii="Times New Roman" w:eastAsia="Times New Roman" w:hAnsi="Times New Roman" w:cs="Times New Roman"/>
          <w:snapToGrid w:val="0"/>
          <w:lang w:val="en-GB"/>
        </w:rPr>
        <w:t>Signature:</w:t>
      </w:r>
      <w:r w:rsidRPr="00D74878">
        <w:rPr>
          <w:rFonts w:ascii="Times New Roman" w:eastAsia="Times New Roman" w:hAnsi="Times New Roman" w:cs="Times New Roman"/>
          <w:snapToGrid w:val="0"/>
          <w:lang w:val="en-GB"/>
        </w:rPr>
        <w:tab/>
      </w:r>
      <w:r w:rsidRPr="00D74878">
        <w:rPr>
          <w:rFonts w:ascii="Times New Roman" w:eastAsia="Times New Roman" w:hAnsi="Times New Roman" w:cs="Times New Roman"/>
          <w:snapToGrid w:val="0"/>
          <w:lang w:val="en-GB"/>
        </w:rPr>
        <w:tab/>
      </w:r>
    </w:p>
    <w:p w:rsidR="00D74878" w:rsidRPr="00D74878" w:rsidRDefault="00D74878" w:rsidP="00D74878">
      <w:pPr>
        <w:spacing w:before="120" w:after="0" w:line="240" w:lineRule="exact"/>
        <w:jc w:val="both"/>
        <w:rPr>
          <w:rFonts w:ascii="Times New Roman" w:eastAsia="Times New Roman" w:hAnsi="Times New Roman" w:cs="Times New Roman"/>
          <w:snapToGrid w:val="0"/>
          <w:lang w:val="en-GB"/>
        </w:rPr>
      </w:pPr>
      <w:r w:rsidRPr="00D74878">
        <w:rPr>
          <w:rFonts w:ascii="Times New Roman" w:eastAsia="Times New Roman" w:hAnsi="Times New Roman" w:cs="Times New Roman"/>
          <w:snapToGrid w:val="0"/>
          <w:lang w:val="en-GB"/>
        </w:rPr>
        <w:t>(</w:t>
      </w:r>
      <w:proofErr w:type="gramStart"/>
      <w:r w:rsidRPr="00D74878">
        <w:rPr>
          <w:rFonts w:ascii="Times New Roman" w:eastAsia="Times New Roman" w:hAnsi="Times New Roman" w:cs="Times New Roman"/>
          <w:i/>
          <w:snapToGrid w:val="0"/>
          <w:lang w:val="en-GB"/>
        </w:rPr>
        <w:t>a</w:t>
      </w:r>
      <w:proofErr w:type="gramEnd"/>
      <w:r w:rsidRPr="00D74878">
        <w:rPr>
          <w:rFonts w:ascii="Times New Roman" w:eastAsia="Times New Roman" w:hAnsi="Times New Roman" w:cs="Times New Roman"/>
          <w:i/>
          <w:snapToGrid w:val="0"/>
          <w:lang w:val="en-GB"/>
        </w:rPr>
        <w:t xml:space="preserve"> person or persons authorised to sign on behalf of the tenderer</w:t>
      </w:r>
      <w:r w:rsidRPr="00D74878">
        <w:rPr>
          <w:rFonts w:ascii="Times New Roman" w:eastAsia="Times New Roman" w:hAnsi="Times New Roman" w:cs="Times New Roman"/>
          <w:snapToGrid w:val="0"/>
          <w:lang w:val="en-GB"/>
        </w:rPr>
        <w:t>)</w:t>
      </w:r>
    </w:p>
    <w:p w:rsidR="00D74878" w:rsidRPr="00D74878" w:rsidRDefault="00D74878" w:rsidP="00D74878">
      <w:pPr>
        <w:tabs>
          <w:tab w:val="decimal" w:leader="dot" w:pos="2268"/>
        </w:tabs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lang w:val="en-GB"/>
        </w:rPr>
      </w:pPr>
      <w:r w:rsidRPr="00D74878">
        <w:rPr>
          <w:rFonts w:ascii="Times New Roman" w:eastAsia="Times New Roman" w:hAnsi="Times New Roman" w:cs="Times New Roman"/>
          <w:snapToGrid w:val="0"/>
          <w:lang w:val="en-GB"/>
        </w:rPr>
        <w:t>Date:</w:t>
      </w:r>
      <w:r w:rsidRPr="00D74878">
        <w:rPr>
          <w:rFonts w:ascii="Times New Roman" w:eastAsia="Times New Roman" w:hAnsi="Times New Roman" w:cs="Times New Roman"/>
          <w:snapToGrid w:val="0"/>
          <w:lang w:val="en-GB"/>
        </w:rPr>
        <w:tab/>
      </w:r>
    </w:p>
    <w:p w:rsidR="00D74878" w:rsidRPr="00D74878" w:rsidRDefault="00D74878" w:rsidP="00D748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val="en-GB"/>
        </w:rPr>
      </w:pPr>
    </w:p>
    <w:p w:rsidR="00050CBC" w:rsidRDefault="00050CBC"/>
    <w:sectPr w:rsidR="00050CBC">
      <w:headerReference w:type="default" r:id="rId6"/>
      <w:foot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350" w:rsidRDefault="00777350" w:rsidP="00D74878">
      <w:pPr>
        <w:spacing w:after="0" w:line="240" w:lineRule="auto"/>
      </w:pPr>
      <w:r>
        <w:separator/>
      </w:r>
    </w:p>
  </w:endnote>
  <w:endnote w:type="continuationSeparator" w:id="0">
    <w:p w:rsidR="00777350" w:rsidRDefault="00777350" w:rsidP="00D74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81B" w:rsidRPr="002C381B" w:rsidRDefault="002C381B" w:rsidP="002C381B">
    <w:pPr>
      <w:tabs>
        <w:tab w:val="right" w:pos="8789"/>
      </w:tabs>
      <w:spacing w:after="0" w:line="240" w:lineRule="auto"/>
      <w:ind w:right="43"/>
      <w:jc w:val="center"/>
      <w:rPr>
        <w:rFonts w:ascii="Times New Roman" w:eastAsia="Times New Roman" w:hAnsi="Times New Roman" w:cs="Times New Roman"/>
        <w:b/>
        <w:bCs/>
        <w:i/>
        <w:snapToGrid w:val="0"/>
        <w:sz w:val="20"/>
        <w:szCs w:val="20"/>
        <w:lang w:val="fr-FR"/>
      </w:rPr>
    </w:pPr>
    <w:proofErr w:type="spellStart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The</w:t>
    </w:r>
    <w:proofErr w:type="spellEnd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 </w:t>
    </w:r>
    <w:proofErr w:type="spellStart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project</w:t>
    </w:r>
    <w:proofErr w:type="spellEnd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 </w:t>
    </w:r>
    <w:proofErr w:type="spellStart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is</w:t>
    </w:r>
    <w:proofErr w:type="spellEnd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 </w:t>
    </w:r>
    <w:proofErr w:type="spellStart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co-funded</w:t>
    </w:r>
    <w:proofErr w:type="spellEnd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 </w:t>
    </w:r>
    <w:proofErr w:type="spellStart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by</w:t>
    </w:r>
    <w:proofErr w:type="spellEnd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 EU </w:t>
    </w:r>
    <w:proofErr w:type="spellStart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through</w:t>
    </w:r>
    <w:proofErr w:type="spellEnd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 </w:t>
    </w:r>
    <w:proofErr w:type="spellStart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the</w:t>
    </w:r>
    <w:proofErr w:type="spellEnd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 </w:t>
    </w:r>
    <w:proofErr w:type="spellStart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Interreg</w:t>
    </w:r>
    <w:proofErr w:type="spellEnd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-IPA CBC Programme </w:t>
    </w:r>
    <w:proofErr w:type="spellStart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Bulgaria</w:t>
    </w:r>
    <w:proofErr w:type="spellEnd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-</w:t>
    </w:r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  <w:lang w:val="en-US"/>
      </w:rPr>
      <w:t>North</w:t>
    </w:r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 </w:t>
    </w:r>
    <w:proofErr w:type="spellStart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Macedonia</w:t>
    </w:r>
    <w:proofErr w:type="spellEnd"/>
    <w:r w:rsidR="00080996">
      <w:rPr>
        <w:rFonts w:ascii="Times New Roman" w:eastAsia="Times New Roman" w:hAnsi="Times New Roman" w:cs="Times New Roman"/>
        <w:b/>
        <w:bCs/>
        <w:snapToGrid w:val="0"/>
        <w:sz w:val="20"/>
        <w:szCs w:val="20"/>
        <w:lang w:val="en-GB"/>
      </w:rPr>
      <w:t xml:space="preserve">, </w:t>
    </w:r>
    <w:r w:rsidRPr="002C381B">
      <w:rPr>
        <w:rFonts w:ascii="Times New Roman" w:eastAsia="Times New Roman" w:hAnsi="Times New Roman" w:cs="Times New Roman"/>
        <w:b/>
        <w:bCs/>
        <w:i/>
        <w:snapToGrid w:val="0"/>
        <w:sz w:val="20"/>
        <w:szCs w:val="20"/>
        <w:lang w:val="fr-FR"/>
      </w:rPr>
      <w:t>CCI No 2014TC16I5CB006</w:t>
    </w:r>
  </w:p>
  <w:p w:rsidR="00D74878" w:rsidRDefault="00D74878" w:rsidP="00D74878">
    <w:pPr>
      <w:tabs>
        <w:tab w:val="right" w:pos="8789"/>
      </w:tabs>
      <w:spacing w:after="0" w:line="240" w:lineRule="auto"/>
      <w:ind w:right="43"/>
      <w:rPr>
        <w:rFonts w:ascii="Times New Roman" w:eastAsia="Times New Roman" w:hAnsi="Times New Roman" w:cs="Times New Roman"/>
        <w:b/>
        <w:snapToGrid w:val="0"/>
        <w:sz w:val="18"/>
        <w:szCs w:val="20"/>
        <w:lang w:val="fr-FR"/>
      </w:rPr>
    </w:pPr>
  </w:p>
  <w:p w:rsidR="00D74878" w:rsidRPr="00D74878" w:rsidRDefault="00D74878" w:rsidP="00D74878">
    <w:pPr>
      <w:tabs>
        <w:tab w:val="right" w:pos="8789"/>
      </w:tabs>
      <w:spacing w:after="0" w:line="240" w:lineRule="auto"/>
      <w:ind w:right="43"/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</w:pPr>
    <w:r w:rsidRPr="00D74878">
      <w:rPr>
        <w:rFonts w:ascii="Times New Roman" w:eastAsia="Times New Roman" w:hAnsi="Times New Roman" w:cs="Times New Roman"/>
        <w:b/>
        <w:snapToGrid w:val="0"/>
        <w:sz w:val="18"/>
        <w:szCs w:val="20"/>
        <w:lang w:val="fr-FR"/>
      </w:rPr>
      <w:t>August 2020</w:t>
    </w:r>
    <w:r w:rsidRPr="00D74878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tab/>
      <w:t xml:space="preserve">Page </w:t>
    </w:r>
    <w:r w:rsidRPr="00D74878">
      <w:rPr>
        <w:rFonts w:ascii="Times New Roman" w:eastAsia="Times New Roman" w:hAnsi="Times New Roman" w:cs="Times New Roman"/>
        <w:snapToGrid w:val="0"/>
        <w:sz w:val="18"/>
        <w:szCs w:val="18"/>
        <w:lang w:val="fr-FR"/>
      </w:rPr>
      <w:fldChar w:fldCharType="begin"/>
    </w:r>
    <w:r w:rsidRPr="00D74878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instrText xml:space="preserve"> PAGE </w:instrText>
    </w:r>
    <w:r w:rsidRPr="00D74878">
      <w:rPr>
        <w:rFonts w:ascii="Times New Roman" w:eastAsia="Times New Roman" w:hAnsi="Times New Roman" w:cs="Times New Roman"/>
        <w:snapToGrid w:val="0"/>
        <w:sz w:val="18"/>
        <w:szCs w:val="18"/>
        <w:lang w:val="fr-FR"/>
      </w:rPr>
      <w:fldChar w:fldCharType="separate"/>
    </w:r>
    <w:r w:rsidR="00A15332">
      <w:rPr>
        <w:rFonts w:ascii="Times New Roman" w:eastAsia="Times New Roman" w:hAnsi="Times New Roman" w:cs="Times New Roman"/>
        <w:noProof/>
        <w:snapToGrid w:val="0"/>
        <w:sz w:val="18"/>
        <w:szCs w:val="18"/>
        <w:lang w:val="en-GB"/>
      </w:rPr>
      <w:t>1</w:t>
    </w:r>
    <w:r w:rsidRPr="00D74878">
      <w:rPr>
        <w:rFonts w:ascii="Times New Roman" w:eastAsia="Times New Roman" w:hAnsi="Times New Roman" w:cs="Times New Roman"/>
        <w:snapToGrid w:val="0"/>
        <w:sz w:val="18"/>
        <w:szCs w:val="18"/>
        <w:lang w:val="fr-FR"/>
      </w:rPr>
      <w:fldChar w:fldCharType="end"/>
    </w:r>
    <w:r w:rsidRPr="00D74878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t xml:space="preserve"> of </w:t>
    </w:r>
    <w:r w:rsidRPr="00D74878">
      <w:rPr>
        <w:rFonts w:ascii="Times New Roman" w:eastAsia="Times New Roman" w:hAnsi="Times New Roman" w:cs="Times New Roman"/>
        <w:snapToGrid w:val="0"/>
        <w:sz w:val="18"/>
        <w:szCs w:val="18"/>
        <w:lang w:val="fr-FR"/>
      </w:rPr>
      <w:fldChar w:fldCharType="begin"/>
    </w:r>
    <w:r w:rsidRPr="00D74878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instrText xml:space="preserve"> NUMPAGES </w:instrText>
    </w:r>
    <w:r w:rsidRPr="00D74878">
      <w:rPr>
        <w:rFonts w:ascii="Times New Roman" w:eastAsia="Times New Roman" w:hAnsi="Times New Roman" w:cs="Times New Roman"/>
        <w:snapToGrid w:val="0"/>
        <w:sz w:val="18"/>
        <w:szCs w:val="18"/>
        <w:lang w:val="fr-FR"/>
      </w:rPr>
      <w:fldChar w:fldCharType="separate"/>
    </w:r>
    <w:r w:rsidR="00A15332">
      <w:rPr>
        <w:rFonts w:ascii="Times New Roman" w:eastAsia="Times New Roman" w:hAnsi="Times New Roman" w:cs="Times New Roman"/>
        <w:noProof/>
        <w:snapToGrid w:val="0"/>
        <w:sz w:val="18"/>
        <w:szCs w:val="18"/>
        <w:lang w:val="en-GB"/>
      </w:rPr>
      <w:t>5</w:t>
    </w:r>
    <w:r w:rsidRPr="00D74878">
      <w:rPr>
        <w:rFonts w:ascii="Times New Roman" w:eastAsia="Times New Roman" w:hAnsi="Times New Roman" w:cs="Times New Roman"/>
        <w:snapToGrid w:val="0"/>
        <w:sz w:val="18"/>
        <w:szCs w:val="18"/>
        <w:lang w:val="fr-FR"/>
      </w:rPr>
      <w:fldChar w:fldCharType="end"/>
    </w:r>
  </w:p>
  <w:p w:rsidR="00D74878" w:rsidRPr="00D74878" w:rsidRDefault="00D74878" w:rsidP="00D74878">
    <w:pPr>
      <w:tabs>
        <w:tab w:val="left" w:pos="7513"/>
      </w:tabs>
      <w:spacing w:after="0" w:line="240" w:lineRule="auto"/>
      <w:ind w:right="360"/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</w:pPr>
    <w:r w:rsidRPr="00D74878">
      <w:rPr>
        <w:rFonts w:ascii="Times New Roman" w:eastAsia="Times New Roman" w:hAnsi="Times New Roman" w:cs="Times New Roman"/>
        <w:snapToGrid w:val="0"/>
        <w:sz w:val="18"/>
        <w:szCs w:val="18"/>
        <w:lang w:val="fr-FR"/>
      </w:rPr>
      <w:fldChar w:fldCharType="begin"/>
    </w:r>
    <w:r w:rsidRPr="00D74878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instrText xml:space="preserve"> FILENAME </w:instrText>
    </w:r>
    <w:r w:rsidRPr="00D74878">
      <w:rPr>
        <w:rFonts w:ascii="Times New Roman" w:eastAsia="Times New Roman" w:hAnsi="Times New Roman" w:cs="Times New Roman"/>
        <w:snapToGrid w:val="0"/>
        <w:sz w:val="18"/>
        <w:szCs w:val="18"/>
        <w:lang w:val="fr-FR"/>
      </w:rPr>
      <w:fldChar w:fldCharType="separate"/>
    </w:r>
    <w:r w:rsidRPr="00D74878">
      <w:rPr>
        <w:rFonts w:ascii="Times New Roman" w:eastAsia="Times New Roman" w:hAnsi="Times New Roman" w:cs="Times New Roman"/>
        <w:noProof/>
        <w:snapToGrid w:val="0"/>
        <w:sz w:val="18"/>
        <w:szCs w:val="18"/>
        <w:lang w:val="en-GB"/>
      </w:rPr>
      <w:t>d4y_designdrawing_en.doc</w:t>
    </w:r>
    <w:r w:rsidRPr="00D74878">
      <w:rPr>
        <w:rFonts w:ascii="Times New Roman" w:eastAsia="Times New Roman" w:hAnsi="Times New Roman" w:cs="Times New Roman"/>
        <w:snapToGrid w:val="0"/>
        <w:sz w:val="18"/>
        <w:szCs w:val="18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350" w:rsidRDefault="00777350" w:rsidP="00D74878">
      <w:pPr>
        <w:spacing w:after="0" w:line="240" w:lineRule="auto"/>
      </w:pPr>
      <w:r>
        <w:separator/>
      </w:r>
    </w:p>
  </w:footnote>
  <w:footnote w:type="continuationSeparator" w:id="0">
    <w:p w:rsidR="00777350" w:rsidRDefault="00777350" w:rsidP="00D74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48" w:type="dxa"/>
      <w:jc w:val="center"/>
      <w:tblLook w:val="04A0" w:firstRow="1" w:lastRow="0" w:firstColumn="1" w:lastColumn="0" w:noHBand="0" w:noVBand="1"/>
    </w:tblPr>
    <w:tblGrid>
      <w:gridCol w:w="6858"/>
      <w:gridCol w:w="2590"/>
    </w:tblGrid>
    <w:tr w:rsidR="00A15332" w:rsidRPr="00A15332" w:rsidTr="0035115E">
      <w:trPr>
        <w:jc w:val="center"/>
      </w:trPr>
      <w:tc>
        <w:tcPr>
          <w:tcW w:w="6858" w:type="dxa"/>
          <w:hideMark/>
        </w:tcPr>
        <w:p w:rsidR="00A15332" w:rsidRPr="00A15332" w:rsidRDefault="00A15332" w:rsidP="00A15332">
          <w:pPr>
            <w:tabs>
              <w:tab w:val="center" w:pos="4703"/>
              <w:tab w:val="right" w:pos="9406"/>
            </w:tabs>
            <w:snapToGrid w:val="0"/>
            <w:spacing w:after="120" w:line="240" w:lineRule="auto"/>
            <w:jc w:val="both"/>
            <w:rPr>
              <w:rFonts w:ascii="Times New Roman" w:eastAsia="Times New Roman" w:hAnsi="Times New Roman" w:cs="Times New Roman"/>
              <w:i/>
              <w:color w:val="0F243E"/>
              <w:sz w:val="20"/>
              <w:szCs w:val="20"/>
              <w:lang w:val="en-GB" w:eastAsia="fr-FR"/>
            </w:rPr>
          </w:pPr>
          <w:r w:rsidRPr="00A15332">
            <w:rPr>
              <w:rFonts w:ascii="Times New Roman" w:eastAsia="Times New Roman" w:hAnsi="Times New Roman" w:cs="Times New Roman"/>
              <w:noProof/>
              <w:sz w:val="24"/>
              <w:szCs w:val="20"/>
              <w:lang w:val="en-US"/>
            </w:rPr>
            <w:drawing>
              <wp:inline distT="0" distB="0" distL="0" distR="0">
                <wp:extent cx="4057650" cy="933450"/>
                <wp:effectExtent l="0" t="0" r="0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57650" cy="933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90" w:type="dxa"/>
          <w:hideMark/>
        </w:tcPr>
        <w:p w:rsidR="00A15332" w:rsidRPr="00A15332" w:rsidRDefault="00A15332" w:rsidP="00A15332">
          <w:pPr>
            <w:tabs>
              <w:tab w:val="center" w:pos="4703"/>
              <w:tab w:val="right" w:pos="9406"/>
            </w:tabs>
            <w:snapToGrid w:val="0"/>
            <w:spacing w:after="120" w:line="240" w:lineRule="auto"/>
            <w:rPr>
              <w:rFonts w:ascii="Times New Roman" w:eastAsia="Times New Roman" w:hAnsi="Times New Roman" w:cs="Times New Roman"/>
              <w:i/>
              <w:color w:val="0F243E"/>
              <w:sz w:val="20"/>
              <w:szCs w:val="20"/>
              <w:lang w:val="en-GB" w:eastAsia="fr-FR"/>
            </w:rPr>
          </w:pPr>
          <w:r w:rsidRPr="00A15332">
            <w:rPr>
              <w:rFonts w:ascii="Times New Roman" w:eastAsia="Times New Roman" w:hAnsi="Times New Roman" w:cs="Times New Roman"/>
              <w:noProof/>
              <w:sz w:val="24"/>
              <w:szCs w:val="20"/>
              <w:lang w:val="en-US"/>
            </w:rPr>
            <w:drawing>
              <wp:inline distT="0" distB="0" distL="0" distR="0">
                <wp:extent cx="1257300" cy="866775"/>
                <wp:effectExtent l="0" t="0" r="0" b="9525"/>
                <wp:docPr id="5" name="Picture 5" descr="Description: EU flag - full colou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5" descr="Description: EU flag - full colou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74878" w:rsidRPr="00A15332" w:rsidRDefault="00A15332" w:rsidP="00A15332">
    <w:pPr>
      <w:tabs>
        <w:tab w:val="center" w:pos="4703"/>
        <w:tab w:val="right" w:pos="9406"/>
      </w:tabs>
      <w:snapToGrid w:val="0"/>
      <w:spacing w:after="240" w:line="240" w:lineRule="auto"/>
      <w:jc w:val="center"/>
      <w:rPr>
        <w:rFonts w:ascii="Times New Roman" w:eastAsia="Times New Roman" w:hAnsi="Times New Roman" w:cs="Times New Roman"/>
        <w:i/>
        <w:color w:val="0F243E"/>
        <w:sz w:val="20"/>
        <w:szCs w:val="20"/>
        <w:lang w:val="en-GB" w:eastAsia="fr-FR"/>
      </w:rPr>
    </w:pPr>
    <w:r w:rsidRPr="00A15332">
      <w:rPr>
        <w:rFonts w:ascii="Times New Roman" w:eastAsia="Times New Roman" w:hAnsi="Times New Roman" w:cs="Times New Roman"/>
        <w:i/>
        <w:color w:val="0F243E"/>
        <w:sz w:val="20"/>
        <w:szCs w:val="20"/>
        <w:lang w:val="en-GB" w:eastAsia="fr-FR"/>
      </w:rPr>
      <w:t xml:space="preserve">Project CB006.2.12.142, "Applying of flood protection measures in the municipalities of </w:t>
    </w:r>
    <w:proofErr w:type="spellStart"/>
    <w:r w:rsidRPr="00A15332">
      <w:rPr>
        <w:rFonts w:ascii="Times New Roman" w:eastAsia="Times New Roman" w:hAnsi="Times New Roman" w:cs="Times New Roman"/>
        <w:i/>
        <w:color w:val="0F243E"/>
        <w:sz w:val="20"/>
        <w:szCs w:val="20"/>
        <w:lang w:val="en-GB" w:eastAsia="fr-FR"/>
      </w:rPr>
      <w:t>Konce</w:t>
    </w:r>
    <w:proofErr w:type="spellEnd"/>
    <w:r w:rsidRPr="00A15332">
      <w:rPr>
        <w:rFonts w:ascii="Times New Roman" w:eastAsia="Times New Roman" w:hAnsi="Times New Roman" w:cs="Times New Roman"/>
        <w:i/>
        <w:color w:val="0F243E"/>
        <w:sz w:val="20"/>
        <w:szCs w:val="20"/>
        <w:lang w:val="en-GB" w:eastAsia="fr-FR"/>
      </w:rPr>
      <w:t xml:space="preserve"> and </w:t>
    </w:r>
    <w:proofErr w:type="spellStart"/>
    <w:r w:rsidRPr="00A15332">
      <w:rPr>
        <w:rFonts w:ascii="Times New Roman" w:eastAsia="Times New Roman" w:hAnsi="Times New Roman" w:cs="Times New Roman"/>
        <w:i/>
        <w:color w:val="0F243E"/>
        <w:sz w:val="20"/>
        <w:szCs w:val="20"/>
        <w:lang w:val="en-GB" w:eastAsia="fr-FR"/>
      </w:rPr>
      <w:t>Strumyani</w:t>
    </w:r>
    <w:proofErr w:type="spellEnd"/>
    <w:r w:rsidRPr="00A15332">
      <w:rPr>
        <w:rFonts w:ascii="Times New Roman" w:eastAsia="Times New Roman" w:hAnsi="Times New Roman" w:cs="Times New Roman"/>
        <w:i/>
        <w:color w:val="0F243E"/>
        <w:sz w:val="20"/>
        <w:szCs w:val="20"/>
        <w:lang w:val="en-GB" w:eastAsia="fr-FR"/>
      </w:rPr>
      <w:t>"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878"/>
    <w:rsid w:val="00020FEE"/>
    <w:rsid w:val="00050CBC"/>
    <w:rsid w:val="00063922"/>
    <w:rsid w:val="00080996"/>
    <w:rsid w:val="00122F74"/>
    <w:rsid w:val="001831DB"/>
    <w:rsid w:val="001F56F4"/>
    <w:rsid w:val="00224CFC"/>
    <w:rsid w:val="002C12B9"/>
    <w:rsid w:val="002C381B"/>
    <w:rsid w:val="002C44DE"/>
    <w:rsid w:val="002E2F55"/>
    <w:rsid w:val="00353C5C"/>
    <w:rsid w:val="00396F69"/>
    <w:rsid w:val="003D1A20"/>
    <w:rsid w:val="0047457B"/>
    <w:rsid w:val="004D090C"/>
    <w:rsid w:val="004D58ED"/>
    <w:rsid w:val="00542188"/>
    <w:rsid w:val="00544100"/>
    <w:rsid w:val="00555963"/>
    <w:rsid w:val="00582DC6"/>
    <w:rsid w:val="005B5CED"/>
    <w:rsid w:val="005C5AE4"/>
    <w:rsid w:val="00621002"/>
    <w:rsid w:val="00634B9E"/>
    <w:rsid w:val="00663986"/>
    <w:rsid w:val="006D3EA8"/>
    <w:rsid w:val="007017E2"/>
    <w:rsid w:val="00714A33"/>
    <w:rsid w:val="00755FBF"/>
    <w:rsid w:val="00777350"/>
    <w:rsid w:val="007D499C"/>
    <w:rsid w:val="00832F59"/>
    <w:rsid w:val="008343BB"/>
    <w:rsid w:val="00850415"/>
    <w:rsid w:val="009237D9"/>
    <w:rsid w:val="00936952"/>
    <w:rsid w:val="00994EB0"/>
    <w:rsid w:val="00A15332"/>
    <w:rsid w:val="00B354BF"/>
    <w:rsid w:val="00B547AF"/>
    <w:rsid w:val="00BF75C5"/>
    <w:rsid w:val="00C72E2B"/>
    <w:rsid w:val="00C758D7"/>
    <w:rsid w:val="00CB7C63"/>
    <w:rsid w:val="00D14C99"/>
    <w:rsid w:val="00D52676"/>
    <w:rsid w:val="00D7087A"/>
    <w:rsid w:val="00D74878"/>
    <w:rsid w:val="00DC6B0F"/>
    <w:rsid w:val="00E65D41"/>
    <w:rsid w:val="00E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4514FBF-F972-47BD-AC5A-2BEC39A6A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bg-BG"/>
    </w:rPr>
  </w:style>
  <w:style w:type="paragraph" w:styleId="Heading1">
    <w:name w:val="heading 1"/>
    <w:basedOn w:val="Normal"/>
    <w:next w:val="Normal"/>
    <w:link w:val="Heading1Char"/>
    <w:qFormat/>
    <w:rsid w:val="00D74878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napToGrid w:val="0"/>
      <w:color w:val="FF0000"/>
      <w:sz w:val="28"/>
      <w:szCs w:val="20"/>
      <w:lang w:val="fr-F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48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487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4878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D7487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4878"/>
    <w:rPr>
      <w:lang w:val="bg-BG"/>
    </w:rPr>
  </w:style>
  <w:style w:type="character" w:customStyle="1" w:styleId="Heading1Char">
    <w:name w:val="Heading 1 Char"/>
    <w:basedOn w:val="DefaultParagraphFont"/>
    <w:link w:val="Heading1"/>
    <w:rsid w:val="00D74878"/>
    <w:rPr>
      <w:rFonts w:ascii="Arial" w:eastAsia="Times New Roman" w:hAnsi="Arial" w:cs="Times New Roman"/>
      <w:b/>
      <w:snapToGrid w:val="0"/>
      <w:color w:val="FF0000"/>
      <w:sz w:val="28"/>
      <w:szCs w:val="20"/>
      <w:lang w:val="fr-F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487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2020-09-02T12:17:00Z</dcterms:created>
  <dcterms:modified xsi:type="dcterms:W3CDTF">2020-10-02T10:43:00Z</dcterms:modified>
</cp:coreProperties>
</file>